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9D8B" w14:textId="77777777" w:rsidR="00A2428F" w:rsidRPr="00A2428F" w:rsidRDefault="00A2428F" w:rsidP="00A2428F">
      <w:pPr>
        <w:rPr>
          <w:b/>
          <w:bCs/>
          <w:lang w:val="en-GB"/>
        </w:rPr>
      </w:pPr>
      <w:r w:rsidRPr="00A2428F">
        <w:rPr>
          <w:b/>
          <w:bCs/>
          <w:lang w:val="en-GB"/>
        </w:rPr>
        <w:t>Gender Equality and Climate Change</w:t>
      </w:r>
    </w:p>
    <w:p w14:paraId="6DA2B2C3" w14:textId="77777777" w:rsidR="00A2428F" w:rsidRPr="00A2428F" w:rsidRDefault="00A2428F" w:rsidP="00A2428F">
      <w:pPr>
        <w:rPr>
          <w:lang w:val="en-GB"/>
        </w:rPr>
      </w:pPr>
      <w:hyperlink r:id="rId5" w:history="1">
        <w:r w:rsidRPr="00A2428F">
          <w:rPr>
            <w:rStyle w:val="Hipervnculo"/>
            <w:lang w:val="en-GB"/>
          </w:rPr>
          <w:t>https://www.gov.scot/news/gender-equality-and-climate-change/</w:t>
        </w:r>
      </w:hyperlink>
    </w:p>
    <w:p w14:paraId="15B0D7CE" w14:textId="77777777" w:rsidR="00A2428F" w:rsidRPr="00A2428F" w:rsidRDefault="00A2428F" w:rsidP="00A2428F">
      <w:pPr>
        <w:rPr>
          <w:lang w:val="en-GB"/>
        </w:rPr>
      </w:pPr>
      <w:r w:rsidRPr="00A2428F">
        <w:rPr>
          <w:lang w:val="en-GB"/>
        </w:rPr>
        <w:t xml:space="preserve">A statement calling for the role of women and girls to be advanced in addressing climate change has been launched at COP26, </w:t>
      </w:r>
      <w:proofErr w:type="gramStart"/>
      <w:r w:rsidRPr="00A2428F">
        <w:rPr>
          <w:lang w:val="en-GB"/>
        </w:rPr>
        <w:t>jointly-sponsored</w:t>
      </w:r>
      <w:proofErr w:type="gramEnd"/>
      <w:r w:rsidRPr="00A2428F">
        <w:rPr>
          <w:lang w:val="en-GB"/>
        </w:rPr>
        <w:t xml:space="preserve"> by the Scottish Government and UN Women.</w:t>
      </w:r>
    </w:p>
    <w:p w14:paraId="3C53C224" w14:textId="77777777" w:rsidR="00A2428F" w:rsidRPr="00A2428F" w:rsidRDefault="00A2428F" w:rsidP="00A2428F">
      <w:pPr>
        <w:rPr>
          <w:lang w:val="en-GB"/>
        </w:rPr>
      </w:pPr>
      <w:r w:rsidRPr="00A2428F">
        <w:rPr>
          <w:lang w:val="en-GB"/>
        </w:rPr>
        <w:t>The Glasgow Women’s Leadership Statement on Gender Equality and Climate Change commits to further strengthening efforts to support women and girls to lead on addressing climate change at community, national, and international level.</w:t>
      </w:r>
    </w:p>
    <w:p w14:paraId="744BC3C7" w14:textId="77777777" w:rsidR="00A2428F" w:rsidRPr="00A2428F" w:rsidRDefault="00A2428F" w:rsidP="00A2428F">
      <w:pPr>
        <w:rPr>
          <w:lang w:val="en-GB"/>
        </w:rPr>
      </w:pPr>
      <w:r w:rsidRPr="00A2428F">
        <w:rPr>
          <w:lang w:val="en-GB"/>
        </w:rPr>
        <w:t>It recognises that women and girls are often disproportionately affected by climate change and face greater risks and burdens from its impacts, particularly in situations of poverty. </w:t>
      </w:r>
    </w:p>
    <w:p w14:paraId="19A2AE4B" w14:textId="77777777" w:rsidR="00A2428F" w:rsidRPr="00A2428F" w:rsidRDefault="00A2428F" w:rsidP="00A2428F">
      <w:pPr>
        <w:rPr>
          <w:lang w:val="en-GB"/>
        </w:rPr>
      </w:pPr>
      <w:r w:rsidRPr="00A2428F">
        <w:rPr>
          <w:lang w:val="en-GB"/>
        </w:rPr>
        <w:t xml:space="preserve">Drafted in cooperation with UN Women, the statement was launched following a panel discussion convened by First Minister Nicola Sturgeon, which included Prime Minister of Bangladesh Sheikh Hasina, President of Tanzania </w:t>
      </w:r>
      <w:proofErr w:type="spellStart"/>
      <w:r w:rsidRPr="00A2428F">
        <w:rPr>
          <w:lang w:val="en-GB"/>
        </w:rPr>
        <w:t>Samia</w:t>
      </w:r>
      <w:proofErr w:type="spellEnd"/>
      <w:r w:rsidRPr="00A2428F">
        <w:rPr>
          <w:lang w:val="en-GB"/>
        </w:rPr>
        <w:t xml:space="preserve"> </w:t>
      </w:r>
      <w:proofErr w:type="spellStart"/>
      <w:r w:rsidRPr="00A2428F">
        <w:rPr>
          <w:lang w:val="en-GB"/>
        </w:rPr>
        <w:t>Suluhu</w:t>
      </w:r>
      <w:proofErr w:type="spellEnd"/>
      <w:r w:rsidRPr="00A2428F">
        <w:rPr>
          <w:lang w:val="en-GB"/>
        </w:rPr>
        <w:t xml:space="preserve"> Hassan, and Prime Minister of Estonia </w:t>
      </w:r>
      <w:proofErr w:type="spellStart"/>
      <w:r w:rsidRPr="00A2428F">
        <w:rPr>
          <w:lang w:val="en-GB"/>
        </w:rPr>
        <w:t>Kaja</w:t>
      </w:r>
      <w:proofErr w:type="spellEnd"/>
      <w:r w:rsidRPr="00A2428F">
        <w:rPr>
          <w:lang w:val="en-GB"/>
        </w:rPr>
        <w:t xml:space="preserve"> </w:t>
      </w:r>
      <w:proofErr w:type="spellStart"/>
      <w:r w:rsidRPr="00A2428F">
        <w:rPr>
          <w:lang w:val="en-GB"/>
        </w:rPr>
        <w:t>Kallas</w:t>
      </w:r>
      <w:proofErr w:type="spellEnd"/>
      <w:r w:rsidRPr="00A2428F">
        <w:rPr>
          <w:lang w:val="en-GB"/>
        </w:rPr>
        <w:t>.</w:t>
      </w:r>
    </w:p>
    <w:p w14:paraId="1105369C" w14:textId="77777777" w:rsidR="00A2428F" w:rsidRPr="00A2428F" w:rsidRDefault="00A2428F" w:rsidP="00A2428F">
      <w:pPr>
        <w:rPr>
          <w:lang w:val="en-GB"/>
        </w:rPr>
      </w:pPr>
      <w:r w:rsidRPr="00A2428F">
        <w:rPr>
          <w:lang w:val="en-GB"/>
        </w:rPr>
        <w:t>The statement will remain open for signatures from today until the 66th meeting of the </w:t>
      </w:r>
      <w:hyperlink r:id="rId6" w:history="1">
        <w:r w:rsidRPr="00A2428F">
          <w:rPr>
            <w:rStyle w:val="Hipervnculo"/>
            <w:lang w:val="en-GB"/>
          </w:rPr>
          <w:t>Commission on the Status of Women</w:t>
        </w:r>
      </w:hyperlink>
      <w:r w:rsidRPr="00A2428F">
        <w:rPr>
          <w:lang w:val="en-GB"/>
        </w:rPr>
        <w:t>, to be held in March 2022 with a focus on women’s empowerment in the context of climate change, the environment and disaster risk reduction.</w:t>
      </w:r>
    </w:p>
    <w:p w14:paraId="100CBD77" w14:textId="77777777" w:rsidR="00A2428F" w:rsidRPr="00A2428F" w:rsidRDefault="00A2428F" w:rsidP="00A2428F">
      <w:pPr>
        <w:rPr>
          <w:lang w:val="en-GB"/>
        </w:rPr>
      </w:pPr>
      <w:r w:rsidRPr="00A2428F">
        <w:rPr>
          <w:lang w:val="en-GB"/>
        </w:rPr>
        <w:t>The panel discussed gendered impacts of climate change and the importance of women and girls’ leadership in addressing these.</w:t>
      </w:r>
    </w:p>
    <w:p w14:paraId="53CD39F3" w14:textId="77777777" w:rsidR="00A2428F" w:rsidRPr="00A2428F" w:rsidRDefault="00A2428F" w:rsidP="00A2428F">
      <w:pPr>
        <w:rPr>
          <w:lang w:val="en-GB"/>
        </w:rPr>
      </w:pPr>
      <w:r w:rsidRPr="00A2428F">
        <w:rPr>
          <w:lang w:val="en-GB"/>
        </w:rPr>
        <w:t>The First Minister said:</w:t>
      </w:r>
    </w:p>
    <w:p w14:paraId="0334F034" w14:textId="77777777" w:rsidR="00A2428F" w:rsidRPr="00A2428F" w:rsidRDefault="00A2428F" w:rsidP="00A2428F">
      <w:pPr>
        <w:rPr>
          <w:lang w:val="en-GB"/>
        </w:rPr>
      </w:pPr>
      <w:r w:rsidRPr="00A2428F">
        <w:rPr>
          <w:lang w:val="en-GB"/>
        </w:rPr>
        <w:t>“I am delighted to convene the Glasgow Women’s Leadership Initiative with UN Women, to put gender equality and climate change at the very forefront of COP26.</w:t>
      </w:r>
    </w:p>
    <w:p w14:paraId="20EFB4F6" w14:textId="77777777" w:rsidR="00A2428F" w:rsidRPr="00A2428F" w:rsidRDefault="00A2428F" w:rsidP="00A2428F">
      <w:pPr>
        <w:rPr>
          <w:lang w:val="en-GB"/>
        </w:rPr>
      </w:pPr>
      <w:r w:rsidRPr="00A2428F">
        <w:rPr>
          <w:lang w:val="en-GB"/>
        </w:rPr>
        <w:t xml:space="preserve">“One of the great injustices of the climate crisis is that the people and countries who are worst affected are those who have contributed least to its causes. That includes women and girls, with girls more likely to be taken out of school, and women less able to find alternative forms of work </w:t>
      </w:r>
      <w:proofErr w:type="gramStart"/>
      <w:r w:rsidRPr="00A2428F">
        <w:rPr>
          <w:lang w:val="en-GB"/>
        </w:rPr>
        <w:t>as a result of</w:t>
      </w:r>
      <w:proofErr w:type="gramEnd"/>
      <w:r w:rsidRPr="00A2428F">
        <w:rPr>
          <w:lang w:val="en-GB"/>
        </w:rPr>
        <w:t xml:space="preserve"> climate impacts.</w:t>
      </w:r>
    </w:p>
    <w:p w14:paraId="26FE1272" w14:textId="77777777" w:rsidR="00A2428F" w:rsidRPr="00A2428F" w:rsidRDefault="00A2428F" w:rsidP="00A2428F">
      <w:pPr>
        <w:rPr>
          <w:lang w:val="en-GB"/>
        </w:rPr>
      </w:pPr>
      <w:r w:rsidRPr="00A2428F">
        <w:rPr>
          <w:lang w:val="en-GB"/>
        </w:rPr>
        <w:t>“The Glasgow statement recognises that the leadership of women and girls is essential to ensure global efforts to tackle climate change succeed. With strong partnerships between governments, businesses, and civil society we can enable more women and girls to lead on the solutions we need to address climate impacts and promote gender equality. I am determined that Scotland will lead on progressing this at home and internationally where we can, and I call on all leaders to join me in signing up to the statement.”</w:t>
      </w:r>
    </w:p>
    <w:p w14:paraId="7C16580E" w14:textId="77777777" w:rsidR="00A2428F" w:rsidRPr="00A2428F" w:rsidRDefault="00A2428F" w:rsidP="00A2428F">
      <w:pPr>
        <w:rPr>
          <w:lang w:val="en-GB"/>
        </w:rPr>
      </w:pPr>
      <w:r w:rsidRPr="00A2428F">
        <w:rPr>
          <w:lang w:val="en-GB"/>
        </w:rPr>
        <w:t xml:space="preserve">UN Women Executive Director </w:t>
      </w:r>
      <w:proofErr w:type="spellStart"/>
      <w:r w:rsidRPr="00A2428F">
        <w:rPr>
          <w:lang w:val="en-GB"/>
        </w:rPr>
        <w:t>Sima</w:t>
      </w:r>
      <w:proofErr w:type="spellEnd"/>
      <w:r w:rsidRPr="00A2428F">
        <w:rPr>
          <w:lang w:val="en-GB"/>
        </w:rPr>
        <w:t xml:space="preserve"> </w:t>
      </w:r>
      <w:proofErr w:type="spellStart"/>
      <w:r w:rsidRPr="00A2428F">
        <w:rPr>
          <w:lang w:val="en-GB"/>
        </w:rPr>
        <w:t>Bahous</w:t>
      </w:r>
      <w:proofErr w:type="spellEnd"/>
      <w:r w:rsidRPr="00A2428F">
        <w:rPr>
          <w:lang w:val="en-GB"/>
        </w:rPr>
        <w:t xml:space="preserve"> said:</w:t>
      </w:r>
    </w:p>
    <w:p w14:paraId="003D1D95" w14:textId="77777777" w:rsidR="00A2428F" w:rsidRPr="00A2428F" w:rsidRDefault="00A2428F" w:rsidP="00A2428F">
      <w:pPr>
        <w:rPr>
          <w:lang w:val="en-GB"/>
        </w:rPr>
      </w:pPr>
      <w:r w:rsidRPr="00A2428F">
        <w:rPr>
          <w:lang w:val="en-GB"/>
        </w:rPr>
        <w:t>“We can only achieve our collective goal and responsibility of reducing emissions to limit temperature rise to 1.5 degrees Celsius if women and girls are part of the response. Today’s statement is a powerful tool in sustaining the growing momentum of women’s and girls’ leadership and innovation in climate action. I call on women leaders to make concrete commitments by signing it.”</w:t>
      </w:r>
    </w:p>
    <w:p w14:paraId="43A4806C" w14:textId="77777777" w:rsidR="00A2428F" w:rsidRPr="00A2428F" w:rsidRDefault="00A2428F" w:rsidP="00A2428F">
      <w:pPr>
        <w:rPr>
          <w:lang w:val="en-GB"/>
        </w:rPr>
      </w:pPr>
      <w:r w:rsidRPr="00A2428F">
        <w:rPr>
          <w:lang w:val="en-GB"/>
        </w:rPr>
        <w:t xml:space="preserve">Prime Minister of Estonia </w:t>
      </w:r>
      <w:proofErr w:type="spellStart"/>
      <w:r w:rsidRPr="00A2428F">
        <w:rPr>
          <w:lang w:val="en-GB"/>
        </w:rPr>
        <w:t>Kaja</w:t>
      </w:r>
      <w:proofErr w:type="spellEnd"/>
      <w:r w:rsidRPr="00A2428F">
        <w:rPr>
          <w:lang w:val="en-GB"/>
        </w:rPr>
        <w:t xml:space="preserve"> </w:t>
      </w:r>
      <w:proofErr w:type="spellStart"/>
      <w:r w:rsidRPr="00A2428F">
        <w:rPr>
          <w:lang w:val="en-GB"/>
        </w:rPr>
        <w:t>Kallas</w:t>
      </w:r>
      <w:proofErr w:type="spellEnd"/>
      <w:r w:rsidRPr="00A2428F">
        <w:rPr>
          <w:lang w:val="en-GB"/>
        </w:rPr>
        <w:t xml:space="preserve"> said:</w:t>
      </w:r>
    </w:p>
    <w:p w14:paraId="18DF77EB" w14:textId="77777777" w:rsidR="00A2428F" w:rsidRPr="00A2428F" w:rsidRDefault="00A2428F" w:rsidP="00A2428F">
      <w:pPr>
        <w:rPr>
          <w:lang w:val="en-GB"/>
        </w:rPr>
      </w:pPr>
      <w:r w:rsidRPr="00A2428F">
        <w:rPr>
          <w:lang w:val="en-GB"/>
        </w:rPr>
        <w:lastRenderedPageBreak/>
        <w:t>“Empowerment of women and girls is a priority for Estonia also in our UN work. We need to recognize at the highest political level that especially in fragile and conflict-affected settings women and girls are particularly vulnerable to the negative impacts of climate change.”</w:t>
      </w:r>
    </w:p>
    <w:p w14:paraId="50083B93" w14:textId="77777777" w:rsidR="00A2428F" w:rsidRPr="00A2428F" w:rsidRDefault="00A2428F" w:rsidP="00A2428F">
      <w:pPr>
        <w:rPr>
          <w:lang w:val="en-GB"/>
        </w:rPr>
      </w:pPr>
      <w:r w:rsidRPr="00A2428F">
        <w:rPr>
          <w:lang w:val="en-GB"/>
        </w:rPr>
        <w:t> </w:t>
      </w:r>
    </w:p>
    <w:p w14:paraId="66E261FF" w14:textId="77777777" w:rsidR="00A2428F" w:rsidRPr="00A2428F" w:rsidRDefault="00A2428F" w:rsidP="00A2428F">
      <w:pPr>
        <w:rPr>
          <w:lang w:val="en-GB"/>
        </w:rPr>
      </w:pPr>
      <w:r w:rsidRPr="00A2428F">
        <w:rPr>
          <w:lang w:val="en-GB"/>
        </w:rPr>
        <w:t>Background</w:t>
      </w:r>
    </w:p>
    <w:p w14:paraId="15D66D8C" w14:textId="77777777" w:rsidR="00A2428F" w:rsidRPr="00A2428F" w:rsidRDefault="00A2428F" w:rsidP="00A2428F">
      <w:pPr>
        <w:rPr>
          <w:lang w:val="en-GB"/>
        </w:rPr>
      </w:pPr>
      <w:hyperlink r:id="rId7" w:history="1">
        <w:r w:rsidRPr="00A2428F">
          <w:rPr>
            <w:rStyle w:val="Hipervnculo"/>
            <w:lang w:val="en-GB"/>
          </w:rPr>
          <w:t>Glasgow Women's Leadership Statement on Gender Equality and Climate Change - gov.scot (www.gov.scot)</w:t>
        </w:r>
      </w:hyperlink>
    </w:p>
    <w:p w14:paraId="5E355BA4" w14:textId="77777777" w:rsidR="00A2428F" w:rsidRPr="00A2428F" w:rsidRDefault="00A2428F" w:rsidP="00A2428F">
      <w:pPr>
        <w:rPr>
          <w:lang w:val="en-GB"/>
        </w:rPr>
      </w:pPr>
      <w:r w:rsidRPr="00A2428F">
        <w:rPr>
          <w:lang w:val="en-GB"/>
        </w:rPr>
        <w:t>To add your support and signature to the statement, please contact </w:t>
      </w:r>
      <w:hyperlink r:id="rId8" w:history="1">
        <w:r w:rsidRPr="00A2428F">
          <w:rPr>
            <w:rStyle w:val="Hipervnculo"/>
            <w:lang w:val="en-GB"/>
          </w:rPr>
          <w:t>DEXACOP26@gov.scot</w:t>
        </w:r>
      </w:hyperlink>
    </w:p>
    <w:p w14:paraId="40097CDE" w14:textId="77777777" w:rsidR="00A2428F" w:rsidRPr="00A2428F" w:rsidRDefault="00A2428F" w:rsidP="00A2428F">
      <w:pPr>
        <w:rPr>
          <w:lang w:val="en-GB"/>
        </w:rPr>
      </w:pPr>
      <w:r w:rsidRPr="00A2428F">
        <w:rPr>
          <w:lang w:val="en-GB"/>
        </w:rPr>
        <w:t xml:space="preserve">The statement is open to signatures from women leaders from across government, intergovernmental and non-governmental organisations, </w:t>
      </w:r>
      <w:proofErr w:type="gramStart"/>
      <w:r w:rsidRPr="00A2428F">
        <w:rPr>
          <w:lang w:val="en-GB"/>
        </w:rPr>
        <w:t>business</w:t>
      </w:r>
      <w:proofErr w:type="gramEnd"/>
      <w:r w:rsidRPr="00A2428F">
        <w:rPr>
          <w:lang w:val="en-GB"/>
        </w:rPr>
        <w:t xml:space="preserve"> and civil society and will remain open for further signatories through to the 66th Session of the UN Commission on the Status of Women in March 2022.</w:t>
      </w:r>
    </w:p>
    <w:p w14:paraId="470825C4" w14:textId="77777777" w:rsidR="00A2428F" w:rsidRPr="00A2428F" w:rsidRDefault="00A2428F" w:rsidP="00A2428F">
      <w:pPr>
        <w:rPr>
          <w:lang w:val="en-GB"/>
        </w:rPr>
      </w:pPr>
      <w:r w:rsidRPr="00A2428F">
        <w:rPr>
          <w:lang w:val="en-GB"/>
        </w:rPr>
        <w:t xml:space="preserve">The statement </w:t>
      </w:r>
      <w:proofErr w:type="gramStart"/>
      <w:r w:rsidRPr="00A2428F">
        <w:rPr>
          <w:lang w:val="en-GB"/>
        </w:rPr>
        <w:t>acknowledge</w:t>
      </w:r>
      <w:proofErr w:type="gramEnd"/>
      <w:r w:rsidRPr="00A2428F">
        <w:rPr>
          <w:lang w:val="en-GB"/>
        </w:rPr>
        <w:t xml:space="preserve"> parallel efforts to promote gender equality in climate change policies, programmes and initiatives, including the UN Secretary General’s initiative on Gender and Climate Change, launched at the Global Climate Action Summit 2019, and the Feminist Action for Climate Justice action coalition under the Generation Equality Forum. The statement also reinforces the conclusions of UN Women’s ‘Feminist Plan for Sustainability and Social Justice’ report showing that progress is made towards the Sustainable Development Goals when women and girls are at the centre of climate actions and initiatives and benefit equally from them.</w:t>
      </w:r>
    </w:p>
    <w:p w14:paraId="1E9DB73B" w14:textId="77777777" w:rsidR="00A2428F" w:rsidRPr="00A2428F" w:rsidRDefault="00A2428F" w:rsidP="00A2428F">
      <w:pPr>
        <w:rPr>
          <w:lang w:val="en-GB"/>
        </w:rPr>
      </w:pPr>
      <w:r w:rsidRPr="00A2428F">
        <w:rPr>
          <w:lang w:val="en-GB"/>
        </w:rPr>
        <w:t>It follows a Gender Action Plan agreed at COP25 to advance the rights and interests of women and girls in the UNFCCC process and in supporting gender-responsive climate policy and programming.</w:t>
      </w:r>
    </w:p>
    <w:p w14:paraId="19326089" w14:textId="77777777" w:rsidR="00A2428F" w:rsidRPr="00A2428F" w:rsidRDefault="00A2428F">
      <w:pPr>
        <w:rPr>
          <w:lang w:val="en-GB"/>
        </w:rPr>
      </w:pPr>
    </w:p>
    <w:sectPr w:rsidR="00A2428F" w:rsidRPr="00A242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F218C"/>
    <w:multiLevelType w:val="hybridMultilevel"/>
    <w:tmpl w:val="1FF0AD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8F"/>
    <w:rsid w:val="00A242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1E09"/>
  <w15:chartTrackingRefBased/>
  <w15:docId w15:val="{950B555E-6B94-452E-A197-4069B64D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428F"/>
    <w:rPr>
      <w:color w:val="0563C1" w:themeColor="hyperlink"/>
      <w:u w:val="single"/>
    </w:rPr>
  </w:style>
  <w:style w:type="character" w:styleId="Mencinsinresolver">
    <w:name w:val="Unresolved Mention"/>
    <w:basedOn w:val="Fuentedeprrafopredeter"/>
    <w:uiPriority w:val="99"/>
    <w:semiHidden/>
    <w:unhideWhenUsed/>
    <w:rsid w:val="00A24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XACOP26@gov.scot" TargetMode="External"/><Relationship Id="rId3" Type="http://schemas.openxmlformats.org/officeDocument/2006/relationships/settings" Target="settings.xml"/><Relationship Id="rId7" Type="http://schemas.openxmlformats.org/officeDocument/2006/relationships/hyperlink" Target="https://www.gov.scot/publications/glasgow-womens-leadership-statement-gender-equality-climate-cha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women.org/en/csw/csw66-2022" TargetMode="External"/><Relationship Id="rId5" Type="http://schemas.openxmlformats.org/officeDocument/2006/relationships/hyperlink" Target="https://www.gov.scot/news/gender-equality-and-climate-chan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4043</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Bustamante</dc:creator>
  <cp:keywords/>
  <dc:description/>
  <cp:lastModifiedBy>Sandra Bustamante</cp:lastModifiedBy>
  <cp:revision>1</cp:revision>
  <dcterms:created xsi:type="dcterms:W3CDTF">2021-11-09T08:16:00Z</dcterms:created>
  <dcterms:modified xsi:type="dcterms:W3CDTF">2021-11-09T08:24:00Z</dcterms:modified>
</cp:coreProperties>
</file>