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8341E" w14:textId="2756E91B" w:rsidR="00706FD1" w:rsidRPr="00A4461A" w:rsidRDefault="00A4461A">
      <w:pPr>
        <w:rPr>
          <w:b/>
          <w:bCs/>
        </w:rPr>
      </w:pPr>
      <w:bookmarkStart w:id="0" w:name="_GoBack"/>
      <w:r w:rsidRPr="00A4461A">
        <w:rPr>
          <w:b/>
          <w:bCs/>
        </w:rPr>
        <w:t>100% REMOTE WORKING IS NOT FOR EVERYONE</w:t>
      </w:r>
    </w:p>
    <w:bookmarkEnd w:id="0"/>
    <w:p w14:paraId="0C245312" w14:textId="77777777" w:rsidR="00A4461A" w:rsidRDefault="00A4461A"/>
    <w:p w14:paraId="3D024096" w14:textId="77777777" w:rsidR="00A4461A" w:rsidRPr="00A4461A" w:rsidRDefault="00A4461A" w:rsidP="00A44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61A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BBC News - The workers quietly backtracking on return-to-office</w:t>
      </w:r>
      <w:r w:rsidRPr="00A4461A">
        <w:rPr>
          <w:rFonts w:ascii="Segoe UI" w:eastAsia="Times New Roman" w:hAnsi="Segoe UI" w:cs="Segoe UI"/>
          <w:color w:val="242424"/>
          <w:sz w:val="23"/>
          <w:szCs w:val="23"/>
        </w:rPr>
        <w:br/>
      </w:r>
      <w:hyperlink r:id="rId4" w:tgtFrame="_blank" w:history="1">
        <w:r w:rsidRPr="00A4461A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https://www.bbc.com/worklife/article/20230317-the-workers-quietly-backtracking-on-return-to-office</w:t>
        </w:r>
      </w:hyperlink>
    </w:p>
    <w:tbl>
      <w:tblPr>
        <w:tblW w:w="746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4"/>
        <w:gridCol w:w="3203"/>
      </w:tblGrid>
      <w:tr w:rsidR="00A4461A" w:rsidRPr="00A4461A" w14:paraId="205A82FD" w14:textId="77777777" w:rsidTr="00A4461A">
        <w:trPr>
          <w:tblCellSpacing w:w="15" w:type="dxa"/>
        </w:trPr>
        <w:tc>
          <w:tcPr>
            <w:tcW w:w="0" w:type="auto"/>
            <w:hideMark/>
          </w:tcPr>
          <w:p w14:paraId="1A749828" w14:textId="4AB43955" w:rsidR="00A4461A" w:rsidRPr="00A4461A" w:rsidRDefault="00A4461A" w:rsidP="00A446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1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EA3CD28" wp14:editId="2C3364F1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76355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hideMark/>
          </w:tcPr>
          <w:p w14:paraId="05FDEBF6" w14:textId="77777777" w:rsidR="00A4461A" w:rsidRPr="00A4461A" w:rsidRDefault="00A4461A" w:rsidP="00A4461A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A4461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The workers quietly backtracking on return-to-office</w:t>
              </w:r>
            </w:hyperlink>
          </w:p>
          <w:p w14:paraId="7951DD08" w14:textId="77777777" w:rsidR="00A4461A" w:rsidRPr="00A4461A" w:rsidRDefault="00A4461A" w:rsidP="00A4461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A4461A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Still, many companies have still brought back workers to office, at least a few days per </w:t>
            </w:r>
            <w:proofErr w:type="spellStart"/>
            <w:proofErr w:type="gramStart"/>
            <w:r w:rsidRPr="00A4461A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week.And</w:t>
            </w:r>
            <w:proofErr w:type="spellEnd"/>
            <w:proofErr w:type="gramEnd"/>
            <w:r w:rsidRPr="00A4461A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some of the workers who resisted the return are finding that maybe it’s not so bad after all.</w:t>
            </w:r>
          </w:p>
          <w:p w14:paraId="5499839A" w14:textId="77777777" w:rsidR="00A4461A" w:rsidRPr="00A4461A" w:rsidRDefault="00A4461A" w:rsidP="00A4461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A4461A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689389CA" w14:textId="77777777" w:rsidR="00A4461A" w:rsidRDefault="00A4461A"/>
    <w:sectPr w:rsidR="00A44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1A"/>
    <w:rsid w:val="00706FD1"/>
    <w:rsid w:val="00A4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9DD7"/>
  <w15:chartTrackingRefBased/>
  <w15:docId w15:val="{780FE836-9CD9-4260-B877-13C0A0B0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4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6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4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932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607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30317-the-workers-quietly-backtracking-on-return-to-offic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30317-the-workers-quietly-backtracking-on-return-to-off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2023-03-27T06:15:00Z</dcterms:created>
  <dcterms:modified xsi:type="dcterms:W3CDTF">2023-03-27T06:17:00Z</dcterms:modified>
</cp:coreProperties>
</file>