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C497" w14:textId="157E38A6" w:rsidR="005D2705" w:rsidRPr="00E52AC5" w:rsidRDefault="00E52AC5">
      <w:pPr>
        <w:rPr>
          <w:b/>
          <w:bCs/>
        </w:rPr>
      </w:pPr>
      <w:bookmarkStart w:id="0" w:name="_GoBack"/>
      <w:r w:rsidRPr="00E52AC5">
        <w:rPr>
          <w:b/>
          <w:bCs/>
        </w:rPr>
        <w:t>GROWING ANXIETY ABOUT AI IMPACT</w:t>
      </w:r>
    </w:p>
    <w:bookmarkEnd w:id="0"/>
    <w:p w14:paraId="15F2A748" w14:textId="77777777" w:rsidR="00E52AC5" w:rsidRDefault="00E52AC5"/>
    <w:p w14:paraId="66C7A242" w14:textId="77777777" w:rsidR="00E52AC5" w:rsidRPr="00E52AC5" w:rsidRDefault="00E52AC5" w:rsidP="00E5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AC5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AI anxiety: The workers who fear losing their jobs to artificial intelligence</w:t>
      </w:r>
      <w:r w:rsidRPr="00E52AC5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E52AC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https://www.bbc.com/worklife/article/20230418-ai-anxiety-artificial-intelligence-replace-jobs</w:t>
        </w:r>
      </w:hyperlink>
    </w:p>
    <w:tbl>
      <w:tblPr>
        <w:tblW w:w="734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083"/>
      </w:tblGrid>
      <w:tr w:rsidR="00E52AC5" w:rsidRPr="00E52AC5" w14:paraId="4969C9FB" w14:textId="77777777" w:rsidTr="00E52AC5">
        <w:trPr>
          <w:tblCellSpacing w:w="15" w:type="dxa"/>
        </w:trPr>
        <w:tc>
          <w:tcPr>
            <w:tcW w:w="0" w:type="auto"/>
            <w:hideMark/>
          </w:tcPr>
          <w:p w14:paraId="13A8A89A" w14:textId="1BE8E21D" w:rsidR="00E52AC5" w:rsidRPr="00E52AC5" w:rsidRDefault="00E52AC5" w:rsidP="00E52A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C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D5F9443" wp14:editId="731F8972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0145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hideMark/>
          </w:tcPr>
          <w:p w14:paraId="4858E1A1" w14:textId="77777777" w:rsidR="00E52AC5" w:rsidRPr="00E52AC5" w:rsidRDefault="00E52AC5" w:rsidP="00E52AC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E52A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AI anxiety: The workers who fear losing their jobs to artificial intelligence</w:t>
              </w:r>
            </w:hyperlink>
          </w:p>
          <w:p w14:paraId="14D4B47C" w14:textId="77777777" w:rsidR="00E52AC5" w:rsidRPr="00E52AC5" w:rsidRDefault="00E52AC5" w:rsidP="00E52AC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E52A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Many workers worry AI is coming for their jobs. Can we get past the fear and find a silver lining?</w:t>
            </w:r>
          </w:p>
          <w:p w14:paraId="3F1CA81A" w14:textId="77777777" w:rsidR="00E52AC5" w:rsidRPr="00E52AC5" w:rsidRDefault="00E52AC5" w:rsidP="00E52A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E52AC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19082124" w14:textId="77777777" w:rsidR="00E52AC5" w:rsidRDefault="00E52AC5"/>
    <w:sectPr w:rsidR="00E5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C5"/>
    <w:rsid w:val="005D2705"/>
    <w:rsid w:val="00E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880E"/>
  <w15:chartTrackingRefBased/>
  <w15:docId w15:val="{A4BDED11-1C0A-4712-B25D-98D123B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27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37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65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30418-ai-anxiety-artificial-intelligence-replace-job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30418-ai-anxiety-artificial-intelligence-replace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2023-04-24T07:34:00Z</dcterms:created>
  <dcterms:modified xsi:type="dcterms:W3CDTF">2023-04-24T07:35:00Z</dcterms:modified>
</cp:coreProperties>
</file>