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034AF" w14:textId="3D5D60BF" w:rsidR="00AD25DC" w:rsidRPr="00286C9F" w:rsidRDefault="00286C9F">
      <w:pPr>
        <w:rPr>
          <w:b/>
          <w:bCs/>
        </w:rPr>
      </w:pPr>
      <w:r w:rsidRPr="00286C9F">
        <w:rPr>
          <w:b/>
          <w:bCs/>
        </w:rPr>
        <w:t>THE JOBS AI WON’T TAKE</w:t>
      </w:r>
      <w:r>
        <w:rPr>
          <w:b/>
          <w:bCs/>
        </w:rPr>
        <w:t xml:space="preserve"> - YET</w:t>
      </w:r>
      <w:bookmarkStart w:id="0" w:name="_GoBack"/>
      <w:bookmarkEnd w:id="0"/>
    </w:p>
    <w:p w14:paraId="68F215C2" w14:textId="54E6931E" w:rsidR="00286C9F" w:rsidRDefault="00286C9F"/>
    <w:p w14:paraId="2EAEC0B9" w14:textId="77777777" w:rsidR="00286C9F" w:rsidRPr="00286C9F" w:rsidRDefault="00286C9F" w:rsidP="00286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C9F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BBC News - The jobs AI won't take yet</w:t>
      </w:r>
      <w:r w:rsidRPr="00286C9F">
        <w:rPr>
          <w:rFonts w:ascii="Segoe UI" w:eastAsia="Times New Roman" w:hAnsi="Segoe UI" w:cs="Segoe UI"/>
          <w:color w:val="242424"/>
          <w:sz w:val="23"/>
          <w:szCs w:val="23"/>
        </w:rPr>
        <w:br/>
      </w:r>
      <w:hyperlink r:id="rId4" w:tgtFrame="_blank" w:history="1">
        <w:r w:rsidRPr="00286C9F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https://www.bbc.com/worklife/article/20230507-the-jobs-ai-wont-take-yet</w:t>
        </w:r>
      </w:hyperlink>
    </w:p>
    <w:tbl>
      <w:tblPr>
        <w:tblW w:w="734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64"/>
        <w:gridCol w:w="3083"/>
      </w:tblGrid>
      <w:tr w:rsidR="00286C9F" w:rsidRPr="00286C9F" w14:paraId="004CD9C2" w14:textId="77777777" w:rsidTr="00286C9F">
        <w:trPr>
          <w:tblCellSpacing w:w="15" w:type="dxa"/>
        </w:trPr>
        <w:tc>
          <w:tcPr>
            <w:tcW w:w="0" w:type="auto"/>
            <w:hideMark/>
          </w:tcPr>
          <w:p w14:paraId="01245407" w14:textId="22753A4A" w:rsidR="00286C9F" w:rsidRPr="00286C9F" w:rsidRDefault="00286C9F" w:rsidP="00286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C9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2E1E22E" wp14:editId="26EB0D98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312986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  <w:hideMark/>
          </w:tcPr>
          <w:p w14:paraId="69B83A5A" w14:textId="77777777" w:rsidR="00286C9F" w:rsidRPr="00286C9F" w:rsidRDefault="00286C9F" w:rsidP="00286C9F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286C9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The jobs AI won't take yet</w:t>
              </w:r>
            </w:hyperlink>
          </w:p>
          <w:p w14:paraId="5BA3762C" w14:textId="77777777" w:rsidR="00286C9F" w:rsidRPr="00286C9F" w:rsidRDefault="00286C9F" w:rsidP="00286C9F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286C9F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Amid the talk of artificial intelligence replacing workers, experts say there are some jobs computers aren’t taking – at least for a while.</w:t>
            </w:r>
          </w:p>
          <w:p w14:paraId="28F9555F" w14:textId="77777777" w:rsidR="00286C9F" w:rsidRPr="00286C9F" w:rsidRDefault="00286C9F" w:rsidP="00286C9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286C9F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14:paraId="2CA6BA0B" w14:textId="77777777" w:rsidR="00286C9F" w:rsidRDefault="00286C9F"/>
    <w:sectPr w:rsidR="00286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9F"/>
    <w:rsid w:val="00286C9F"/>
    <w:rsid w:val="00A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FAAC2"/>
  <w15:chartTrackingRefBased/>
  <w15:docId w15:val="{2B4C9F68-240B-43FF-B2E1-38022B34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6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1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42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059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654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30507-the-jobs-ai-wont-take-ye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30507-the-jobs-ai-wont-take-y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2023-05-11T05:21:00Z</dcterms:created>
  <dcterms:modified xsi:type="dcterms:W3CDTF">2023-05-11T05:22:00Z</dcterms:modified>
</cp:coreProperties>
</file>