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9625" w:type="dxa"/>
        <w:tblLook w:val="04A0" w:firstRow="1" w:lastRow="0" w:firstColumn="1" w:lastColumn="0" w:noHBand="0" w:noVBand="1"/>
      </w:tblPr>
      <w:tblGrid>
        <w:gridCol w:w="4765"/>
        <w:gridCol w:w="4860"/>
      </w:tblGrid>
      <w:tr w:rsidR="002B1C98" w:rsidRPr="002B1C98" w14:paraId="3DCC840A" w14:textId="77777777" w:rsidTr="002B1C98">
        <w:trPr>
          <w:trHeight w:val="816"/>
        </w:trPr>
        <w:tc>
          <w:tcPr>
            <w:tcW w:w="9625" w:type="dxa"/>
            <w:gridSpan w:val="2"/>
            <w:shd w:val="clear" w:color="auto" w:fill="D9E2F3" w:themeFill="accent1" w:themeFillTint="33"/>
          </w:tcPr>
          <w:p w14:paraId="71E29D17" w14:textId="77777777" w:rsidR="002B1C98" w:rsidRPr="002B1C98" w:rsidRDefault="002B1C98" w:rsidP="002B1C98">
            <w:pPr>
              <w:contextualSpacing/>
              <w:jc w:val="center"/>
              <w:rPr>
                <w:rFonts w:ascii="Calibri" w:hAnsi="Calibri" w:cs="Arial"/>
                <w:b/>
                <w:bCs/>
                <w:sz w:val="28"/>
                <w:szCs w:val="28"/>
              </w:rPr>
            </w:pPr>
            <w:r w:rsidRPr="002B1C98">
              <w:rPr>
                <w:rFonts w:ascii="Calibri" w:hAnsi="Calibri" w:cs="Arial"/>
                <w:b/>
                <w:bCs/>
                <w:sz w:val="28"/>
                <w:szCs w:val="28"/>
              </w:rPr>
              <w:t>Interview Questionnaire</w:t>
            </w:r>
          </w:p>
          <w:p w14:paraId="2E1E2BB1" w14:textId="38599550" w:rsidR="002B1C98" w:rsidRDefault="002B1C98" w:rsidP="002B1C98">
            <w:pPr>
              <w:contextualSpacing/>
              <w:jc w:val="center"/>
              <w:rPr>
                <w:rFonts w:ascii="Calibri" w:hAnsi="Calibri" w:cs="Arial"/>
                <w:b/>
                <w:bCs/>
                <w:sz w:val="28"/>
                <w:szCs w:val="28"/>
              </w:rPr>
            </w:pPr>
            <w:r>
              <w:rPr>
                <w:rFonts w:ascii="Calibri" w:hAnsi="Calibri" w:cs="Arial"/>
                <w:b/>
                <w:bCs/>
                <w:sz w:val="28"/>
                <w:szCs w:val="28"/>
              </w:rPr>
              <w:t xml:space="preserve">Int. 11 - </w:t>
            </w:r>
            <w:r w:rsidRPr="002B1C98">
              <w:rPr>
                <w:rFonts w:ascii="Calibri" w:hAnsi="Calibri" w:cs="Arial"/>
                <w:b/>
                <w:bCs/>
                <w:sz w:val="28"/>
                <w:szCs w:val="28"/>
              </w:rPr>
              <w:t xml:space="preserve">Impact Assessment </w:t>
            </w:r>
          </w:p>
          <w:p w14:paraId="7DD0493F" w14:textId="77777777" w:rsidR="002A4A67" w:rsidRDefault="002A4A67" w:rsidP="002B1C98">
            <w:pPr>
              <w:contextualSpacing/>
              <w:jc w:val="center"/>
              <w:rPr>
                <w:rFonts w:ascii="Calibri" w:hAnsi="Calibri" w:cs="Arial"/>
                <w:b/>
                <w:bCs/>
                <w:sz w:val="28"/>
                <w:szCs w:val="28"/>
              </w:rPr>
            </w:pPr>
          </w:p>
          <w:p w14:paraId="1DB181C7" w14:textId="123B08E1" w:rsidR="002B1C98" w:rsidRPr="002B1C98" w:rsidRDefault="002B1C98" w:rsidP="002B1C98">
            <w:pPr>
              <w:contextualSpacing/>
              <w:jc w:val="center"/>
              <w:rPr>
                <w:rFonts w:ascii="Calibri" w:hAnsi="Calibri" w:cs="Arial"/>
                <w:b/>
                <w:bCs/>
                <w:sz w:val="28"/>
                <w:szCs w:val="28"/>
              </w:rPr>
            </w:pPr>
            <w:r w:rsidRPr="002B1C98">
              <w:rPr>
                <w:rFonts w:ascii="Calibri" w:hAnsi="Calibri" w:cs="Arial"/>
                <w:b/>
                <w:bCs/>
                <w:sz w:val="28"/>
                <w:szCs w:val="28"/>
              </w:rPr>
              <w:t xml:space="preserve">Technical Assistance for Promoting Decent Future of Work Approach with a Focus on Gender Equality </w:t>
            </w:r>
          </w:p>
        </w:tc>
      </w:tr>
      <w:tr w:rsidR="002B1C98" w:rsidRPr="002B1C98" w14:paraId="0C543202" w14:textId="77777777" w:rsidTr="00972910">
        <w:trPr>
          <w:trHeight w:val="314"/>
        </w:trPr>
        <w:tc>
          <w:tcPr>
            <w:tcW w:w="9625" w:type="dxa"/>
            <w:gridSpan w:val="2"/>
            <w:tcBorders>
              <w:bottom w:val="single" w:sz="4" w:space="0" w:color="auto"/>
            </w:tcBorders>
          </w:tcPr>
          <w:p w14:paraId="69F237D1" w14:textId="77777777" w:rsidR="002B1C98" w:rsidRPr="002B1C98" w:rsidRDefault="002B1C98" w:rsidP="002B1C98">
            <w:pPr>
              <w:rPr>
                <w:rFonts w:ascii="Calibri" w:hAnsi="Calibri" w:cs="Arial"/>
                <w:b/>
                <w:bCs/>
                <w:i/>
                <w:iCs/>
              </w:rPr>
            </w:pPr>
            <w:r w:rsidRPr="002B1C98">
              <w:rPr>
                <w:rFonts w:ascii="Calibri" w:hAnsi="Calibri" w:cs="Arial"/>
                <w:b/>
                <w:bCs/>
                <w:i/>
                <w:iCs/>
              </w:rPr>
              <w:t xml:space="preserve">Name of the responder: </w:t>
            </w:r>
          </w:p>
        </w:tc>
      </w:tr>
      <w:tr w:rsidR="002B1C98" w:rsidRPr="002B1C98" w14:paraId="0203BC5E" w14:textId="77777777" w:rsidTr="00972910">
        <w:tc>
          <w:tcPr>
            <w:tcW w:w="9625" w:type="dxa"/>
            <w:gridSpan w:val="2"/>
            <w:tcBorders>
              <w:bottom w:val="single" w:sz="4" w:space="0" w:color="auto"/>
            </w:tcBorders>
          </w:tcPr>
          <w:p w14:paraId="150F2B7B" w14:textId="77777777" w:rsidR="002B1C98" w:rsidRPr="002B1C98" w:rsidRDefault="002B1C98" w:rsidP="002B1C98">
            <w:pPr>
              <w:rPr>
                <w:rFonts w:ascii="Calibri" w:hAnsi="Calibri" w:cs="Arial"/>
                <w:b/>
                <w:bCs/>
                <w:i/>
                <w:iCs/>
              </w:rPr>
            </w:pPr>
            <w:r w:rsidRPr="002B1C98">
              <w:rPr>
                <w:rFonts w:ascii="Calibri" w:hAnsi="Calibri" w:cs="Arial"/>
                <w:b/>
                <w:bCs/>
                <w:i/>
                <w:iCs/>
              </w:rPr>
              <w:t xml:space="preserve">Institution: </w:t>
            </w:r>
          </w:p>
        </w:tc>
      </w:tr>
      <w:tr w:rsidR="002B1C98" w:rsidRPr="002B1C98" w14:paraId="095F0212" w14:textId="77777777" w:rsidTr="00972910">
        <w:tc>
          <w:tcPr>
            <w:tcW w:w="9625" w:type="dxa"/>
            <w:gridSpan w:val="2"/>
            <w:tcBorders>
              <w:bottom w:val="single" w:sz="4" w:space="0" w:color="auto"/>
            </w:tcBorders>
          </w:tcPr>
          <w:p w14:paraId="645E1BD7" w14:textId="77777777" w:rsidR="002B1C98" w:rsidRPr="002B1C98" w:rsidRDefault="002B1C98" w:rsidP="002B1C98">
            <w:pPr>
              <w:rPr>
                <w:rFonts w:ascii="Calibri" w:hAnsi="Calibri" w:cs="Arial"/>
                <w:b/>
                <w:bCs/>
                <w:i/>
                <w:iCs/>
              </w:rPr>
            </w:pPr>
            <w:r w:rsidRPr="002B1C98">
              <w:rPr>
                <w:rFonts w:ascii="Calibri" w:hAnsi="Calibri" w:cs="Arial"/>
                <w:b/>
                <w:bCs/>
                <w:i/>
                <w:iCs/>
              </w:rPr>
              <w:t xml:space="preserve">Position: </w:t>
            </w:r>
          </w:p>
        </w:tc>
      </w:tr>
      <w:tr w:rsidR="002B1C98" w:rsidRPr="002B1C98" w14:paraId="20C3599E" w14:textId="77777777" w:rsidTr="00972910">
        <w:tc>
          <w:tcPr>
            <w:tcW w:w="9625" w:type="dxa"/>
            <w:gridSpan w:val="2"/>
            <w:tcBorders>
              <w:bottom w:val="single" w:sz="4" w:space="0" w:color="auto"/>
            </w:tcBorders>
          </w:tcPr>
          <w:p w14:paraId="1CDF136E" w14:textId="77777777" w:rsidR="002B1C98" w:rsidRPr="002B1C98" w:rsidRDefault="002B1C98" w:rsidP="002B1C98">
            <w:pPr>
              <w:rPr>
                <w:rFonts w:ascii="Calibri" w:hAnsi="Calibri" w:cs="Arial"/>
                <w:b/>
                <w:bCs/>
                <w:i/>
                <w:iCs/>
              </w:rPr>
            </w:pPr>
            <w:r w:rsidRPr="002B1C98">
              <w:rPr>
                <w:rFonts w:ascii="Calibri" w:hAnsi="Calibri" w:cs="Arial"/>
                <w:b/>
                <w:bCs/>
                <w:i/>
                <w:iCs/>
              </w:rPr>
              <w:t xml:space="preserve">Contact information </w:t>
            </w:r>
          </w:p>
          <w:p w14:paraId="34F920DA" w14:textId="77777777" w:rsidR="002B1C98" w:rsidRPr="002B1C98" w:rsidRDefault="002B1C98" w:rsidP="002B1C98">
            <w:pPr>
              <w:rPr>
                <w:rFonts w:ascii="Calibri" w:hAnsi="Calibri" w:cs="Arial"/>
                <w:b/>
                <w:bCs/>
                <w:i/>
                <w:iCs/>
              </w:rPr>
            </w:pPr>
            <w:r w:rsidRPr="002B1C98">
              <w:rPr>
                <w:rFonts w:ascii="Calibri" w:hAnsi="Calibri" w:cs="Arial"/>
                <w:b/>
                <w:bCs/>
                <w:i/>
                <w:iCs/>
              </w:rPr>
              <w:t>Phone:</w:t>
            </w:r>
          </w:p>
          <w:p w14:paraId="546E2662" w14:textId="77777777" w:rsidR="002B1C98" w:rsidRPr="002B1C98" w:rsidRDefault="002B1C98" w:rsidP="002B1C98">
            <w:pPr>
              <w:rPr>
                <w:rFonts w:ascii="Calibri" w:hAnsi="Calibri" w:cs="Arial"/>
                <w:b/>
                <w:bCs/>
                <w:i/>
                <w:iCs/>
              </w:rPr>
            </w:pPr>
            <w:r w:rsidRPr="002B1C98">
              <w:rPr>
                <w:rFonts w:ascii="Calibri" w:hAnsi="Calibri" w:cs="Arial"/>
                <w:b/>
                <w:bCs/>
                <w:i/>
                <w:iCs/>
              </w:rPr>
              <w:t>email:</w:t>
            </w:r>
          </w:p>
        </w:tc>
      </w:tr>
      <w:tr w:rsidR="002B1C98" w:rsidRPr="002B1C98" w14:paraId="370BA06D" w14:textId="77777777" w:rsidTr="00972910">
        <w:tc>
          <w:tcPr>
            <w:tcW w:w="9625" w:type="dxa"/>
            <w:gridSpan w:val="2"/>
            <w:tcBorders>
              <w:top w:val="single" w:sz="4" w:space="0" w:color="auto"/>
              <w:left w:val="single" w:sz="4" w:space="0" w:color="auto"/>
              <w:bottom w:val="nil"/>
              <w:right w:val="single" w:sz="4" w:space="0" w:color="auto"/>
            </w:tcBorders>
          </w:tcPr>
          <w:p w14:paraId="0151B7FA" w14:textId="77777777" w:rsidR="002B1C98" w:rsidRPr="002B1C98" w:rsidRDefault="002B1C98" w:rsidP="002B1C98">
            <w:pPr>
              <w:rPr>
                <w:rFonts w:ascii="Calibri" w:hAnsi="Calibri" w:cs="Arial"/>
                <w:b/>
                <w:bCs/>
                <w:i/>
                <w:iCs/>
              </w:rPr>
            </w:pPr>
            <w:r w:rsidRPr="002B1C98">
              <w:rPr>
                <w:rFonts w:ascii="Calibri" w:hAnsi="Calibri" w:cs="Arial"/>
                <w:b/>
                <w:bCs/>
                <w:i/>
                <w:iCs/>
              </w:rPr>
              <w:t>Type of organization</w:t>
            </w:r>
          </w:p>
        </w:tc>
      </w:tr>
      <w:tr w:rsidR="002B1C98" w:rsidRPr="002B1C98" w14:paraId="1CD4BE8C" w14:textId="77777777" w:rsidTr="00972910">
        <w:tc>
          <w:tcPr>
            <w:tcW w:w="4765" w:type="dxa"/>
            <w:tcBorders>
              <w:top w:val="nil"/>
              <w:left w:val="single" w:sz="4" w:space="0" w:color="auto"/>
              <w:bottom w:val="nil"/>
              <w:right w:val="nil"/>
            </w:tcBorders>
          </w:tcPr>
          <w:p w14:paraId="54164EB0" w14:textId="77777777" w:rsidR="002B1C98" w:rsidRPr="002B1C98" w:rsidRDefault="002B1C98" w:rsidP="002B1C98">
            <w:pPr>
              <w:numPr>
                <w:ilvl w:val="0"/>
                <w:numId w:val="38"/>
              </w:numPr>
              <w:contextualSpacing/>
              <w:rPr>
                <w:rFonts w:ascii="Calibri" w:hAnsi="Calibri" w:cs="Arial"/>
              </w:rPr>
            </w:pPr>
            <w:bookmarkStart w:id="0" w:name="_Hlk72203065"/>
            <w:r w:rsidRPr="002B1C98">
              <w:rPr>
                <w:rFonts w:ascii="Calibri" w:hAnsi="Calibri" w:cs="Arial"/>
              </w:rPr>
              <w:t xml:space="preserve">Government </w:t>
            </w:r>
          </w:p>
          <w:p w14:paraId="76D59A1D" w14:textId="77777777" w:rsidR="002B1C98" w:rsidRPr="002B1C98" w:rsidRDefault="002B1C98" w:rsidP="002B1C98">
            <w:pPr>
              <w:numPr>
                <w:ilvl w:val="0"/>
                <w:numId w:val="38"/>
              </w:numPr>
              <w:contextualSpacing/>
              <w:rPr>
                <w:rFonts w:ascii="Calibri" w:hAnsi="Calibri" w:cs="Arial"/>
              </w:rPr>
            </w:pPr>
            <w:r w:rsidRPr="002B1C98">
              <w:rPr>
                <w:rFonts w:ascii="Calibri" w:hAnsi="Calibri" w:cs="Arial"/>
              </w:rPr>
              <w:t xml:space="preserve">Private Sector </w:t>
            </w:r>
          </w:p>
        </w:tc>
        <w:tc>
          <w:tcPr>
            <w:tcW w:w="4860" w:type="dxa"/>
            <w:tcBorders>
              <w:top w:val="nil"/>
              <w:left w:val="nil"/>
              <w:bottom w:val="nil"/>
              <w:right w:val="single" w:sz="4" w:space="0" w:color="auto"/>
            </w:tcBorders>
          </w:tcPr>
          <w:p w14:paraId="7B86451D" w14:textId="77777777" w:rsidR="002B1C98" w:rsidRPr="002B1C98" w:rsidRDefault="002B1C98" w:rsidP="002B1C98">
            <w:pPr>
              <w:numPr>
                <w:ilvl w:val="0"/>
                <w:numId w:val="38"/>
              </w:numPr>
              <w:contextualSpacing/>
              <w:rPr>
                <w:rFonts w:ascii="Calibri" w:hAnsi="Calibri" w:cs="Arial"/>
              </w:rPr>
            </w:pPr>
            <w:r w:rsidRPr="002B1C98">
              <w:rPr>
                <w:rFonts w:ascii="Calibri" w:hAnsi="Calibri" w:cs="Arial"/>
              </w:rPr>
              <w:t>Academia</w:t>
            </w:r>
          </w:p>
          <w:p w14:paraId="69167007" w14:textId="77777777" w:rsidR="002B1C98" w:rsidRPr="002B1C98" w:rsidRDefault="002B1C98" w:rsidP="002B1C98">
            <w:pPr>
              <w:numPr>
                <w:ilvl w:val="0"/>
                <w:numId w:val="38"/>
              </w:numPr>
              <w:contextualSpacing/>
              <w:rPr>
                <w:rFonts w:ascii="Calibri" w:hAnsi="Calibri" w:cs="Arial"/>
              </w:rPr>
            </w:pPr>
            <w:r w:rsidRPr="002B1C98">
              <w:rPr>
                <w:rFonts w:ascii="Calibri" w:hAnsi="Calibri" w:cs="Arial"/>
              </w:rPr>
              <w:t>Other Please specify …………………</w:t>
            </w:r>
          </w:p>
        </w:tc>
      </w:tr>
      <w:bookmarkEnd w:id="0"/>
      <w:tr w:rsidR="002B1C98" w:rsidRPr="002B1C98" w14:paraId="6E5EA832" w14:textId="77777777" w:rsidTr="00972910">
        <w:tc>
          <w:tcPr>
            <w:tcW w:w="4765" w:type="dxa"/>
            <w:tcBorders>
              <w:top w:val="nil"/>
              <w:left w:val="single" w:sz="4" w:space="0" w:color="auto"/>
              <w:bottom w:val="single" w:sz="4" w:space="0" w:color="auto"/>
              <w:right w:val="nil"/>
            </w:tcBorders>
          </w:tcPr>
          <w:p w14:paraId="289EB9F5" w14:textId="77777777" w:rsidR="002B1C98" w:rsidRPr="002B1C98" w:rsidRDefault="002B1C98" w:rsidP="002B1C98">
            <w:pPr>
              <w:numPr>
                <w:ilvl w:val="0"/>
                <w:numId w:val="38"/>
              </w:numPr>
              <w:contextualSpacing/>
              <w:rPr>
                <w:rFonts w:ascii="Calibri" w:hAnsi="Calibri" w:cs="Arial"/>
              </w:rPr>
            </w:pPr>
            <w:r w:rsidRPr="002B1C98">
              <w:rPr>
                <w:rFonts w:ascii="Calibri" w:hAnsi="Calibri" w:cs="Arial"/>
              </w:rPr>
              <w:t>NGO</w:t>
            </w:r>
          </w:p>
        </w:tc>
        <w:tc>
          <w:tcPr>
            <w:tcW w:w="4860" w:type="dxa"/>
            <w:tcBorders>
              <w:top w:val="nil"/>
              <w:left w:val="nil"/>
              <w:bottom w:val="single" w:sz="4" w:space="0" w:color="auto"/>
              <w:right w:val="single" w:sz="4" w:space="0" w:color="auto"/>
            </w:tcBorders>
          </w:tcPr>
          <w:p w14:paraId="6C50AF36" w14:textId="77777777" w:rsidR="002B1C98" w:rsidRPr="002B1C98" w:rsidRDefault="002B1C98" w:rsidP="002B1C98">
            <w:pPr>
              <w:ind w:left="360"/>
              <w:contextualSpacing/>
              <w:rPr>
                <w:rFonts w:ascii="Calibri" w:hAnsi="Calibri" w:cs="Arial"/>
              </w:rPr>
            </w:pPr>
          </w:p>
        </w:tc>
      </w:tr>
      <w:tr w:rsidR="002B1C98" w:rsidRPr="002B1C98" w14:paraId="4BE13A1E" w14:textId="77777777" w:rsidTr="00972910">
        <w:tc>
          <w:tcPr>
            <w:tcW w:w="4765" w:type="dxa"/>
            <w:tcBorders>
              <w:right w:val="nil"/>
            </w:tcBorders>
          </w:tcPr>
          <w:p w14:paraId="4067707D" w14:textId="77777777" w:rsidR="002B1C98" w:rsidRPr="002B1C98" w:rsidRDefault="002B1C98" w:rsidP="002B1C98">
            <w:pPr>
              <w:contextualSpacing/>
              <w:rPr>
                <w:rFonts w:ascii="Calibri" w:hAnsi="Calibri" w:cs="Arial"/>
                <w:b/>
                <w:bCs/>
              </w:rPr>
            </w:pPr>
          </w:p>
          <w:p w14:paraId="5B533BA8" w14:textId="77777777" w:rsidR="002B1C98" w:rsidRPr="002B1C98" w:rsidRDefault="002B1C98" w:rsidP="002B1C98">
            <w:pPr>
              <w:contextualSpacing/>
              <w:rPr>
                <w:rFonts w:ascii="Calibri" w:hAnsi="Calibri" w:cs="Arial"/>
                <w:b/>
                <w:bCs/>
              </w:rPr>
            </w:pPr>
            <w:r w:rsidRPr="002B1C98">
              <w:rPr>
                <w:rFonts w:ascii="Calibri" w:hAnsi="Calibri" w:cs="Arial"/>
                <w:b/>
                <w:bCs/>
              </w:rPr>
              <w:t>Date: …./……/2021</w:t>
            </w:r>
          </w:p>
        </w:tc>
        <w:tc>
          <w:tcPr>
            <w:tcW w:w="4860" w:type="dxa"/>
            <w:tcBorders>
              <w:left w:val="nil"/>
            </w:tcBorders>
          </w:tcPr>
          <w:p w14:paraId="23248A7A" w14:textId="77777777" w:rsidR="002B1C98" w:rsidRPr="002B1C98" w:rsidRDefault="002B1C98" w:rsidP="002B1C98">
            <w:pPr>
              <w:ind w:left="360"/>
              <w:contextualSpacing/>
              <w:rPr>
                <w:rFonts w:ascii="Calibri" w:hAnsi="Calibri" w:cs="Arial"/>
              </w:rPr>
            </w:pPr>
          </w:p>
        </w:tc>
      </w:tr>
      <w:tr w:rsidR="002B1C98" w:rsidRPr="002B1C98" w14:paraId="2F18B7BA" w14:textId="77777777" w:rsidTr="00D83319">
        <w:tc>
          <w:tcPr>
            <w:tcW w:w="9625" w:type="dxa"/>
            <w:gridSpan w:val="2"/>
            <w:tcBorders>
              <w:top w:val="single" w:sz="4" w:space="0" w:color="auto"/>
              <w:bottom w:val="single" w:sz="4" w:space="0" w:color="auto"/>
            </w:tcBorders>
            <w:shd w:val="clear" w:color="auto" w:fill="D9E2F3" w:themeFill="accent1" w:themeFillTint="33"/>
          </w:tcPr>
          <w:p w14:paraId="1A7F7BE6" w14:textId="77777777" w:rsidR="002B1C98" w:rsidRPr="002B1C98" w:rsidRDefault="002B1C98" w:rsidP="002B1C98">
            <w:pPr>
              <w:contextualSpacing/>
              <w:jc w:val="center"/>
              <w:rPr>
                <w:rFonts w:ascii="Calibri" w:hAnsi="Calibri" w:cs="Arial"/>
                <w:b/>
                <w:bCs/>
              </w:rPr>
            </w:pPr>
          </w:p>
          <w:p w14:paraId="27C0E8B8" w14:textId="77777777" w:rsidR="002B1C98" w:rsidRPr="002B1C98" w:rsidRDefault="002B1C98" w:rsidP="00D83319">
            <w:pPr>
              <w:shd w:val="clear" w:color="auto" w:fill="D9E2F3" w:themeFill="accent1" w:themeFillTint="33"/>
              <w:contextualSpacing/>
              <w:jc w:val="center"/>
              <w:rPr>
                <w:rFonts w:ascii="Calibri" w:hAnsi="Calibri" w:cs="Arial"/>
                <w:b/>
                <w:bCs/>
              </w:rPr>
            </w:pPr>
            <w:r w:rsidRPr="002B1C98">
              <w:rPr>
                <w:rFonts w:ascii="Calibri" w:hAnsi="Calibri" w:cs="Arial"/>
                <w:b/>
                <w:bCs/>
              </w:rPr>
              <w:t>Questions t</w:t>
            </w:r>
            <w:r w:rsidRPr="002B1C98">
              <w:rPr>
                <w:rFonts w:ascii="Calibri" w:hAnsi="Calibri" w:cs="Arial"/>
                <w:b/>
                <w:bCs/>
                <w:shd w:val="clear" w:color="auto" w:fill="D9E2F3" w:themeFill="accent1" w:themeFillTint="33"/>
              </w:rPr>
              <w:t>o</w:t>
            </w:r>
            <w:r w:rsidRPr="002B1C98">
              <w:rPr>
                <w:rFonts w:ascii="Calibri" w:hAnsi="Calibri" w:cs="Arial"/>
                <w:b/>
                <w:bCs/>
              </w:rPr>
              <w:t xml:space="preserve"> be replied by the responder.</w:t>
            </w:r>
          </w:p>
          <w:p w14:paraId="2EAC9D3B" w14:textId="77777777" w:rsidR="002B1C98" w:rsidRPr="002B1C98" w:rsidRDefault="002B1C98" w:rsidP="002B1C98">
            <w:pPr>
              <w:contextualSpacing/>
              <w:jc w:val="center"/>
              <w:rPr>
                <w:rFonts w:ascii="Calibri" w:hAnsi="Calibri" w:cs="Arial"/>
                <w:b/>
                <w:bCs/>
              </w:rPr>
            </w:pPr>
          </w:p>
        </w:tc>
      </w:tr>
      <w:tr w:rsidR="002B1C98" w:rsidRPr="002B1C98" w14:paraId="44A46B8D" w14:textId="77777777" w:rsidTr="00972910">
        <w:trPr>
          <w:trHeight w:val="308"/>
        </w:trPr>
        <w:tc>
          <w:tcPr>
            <w:tcW w:w="9625" w:type="dxa"/>
            <w:gridSpan w:val="2"/>
          </w:tcPr>
          <w:p w14:paraId="624D257F" w14:textId="77777777" w:rsidR="002B1C98" w:rsidRPr="002B1C98" w:rsidRDefault="002B1C98" w:rsidP="002B1C98">
            <w:pPr>
              <w:numPr>
                <w:ilvl w:val="0"/>
                <w:numId w:val="39"/>
              </w:numPr>
              <w:contextualSpacing/>
              <w:rPr>
                <w:rFonts w:ascii="Calibri" w:hAnsi="Calibri" w:cs="Arial"/>
              </w:rPr>
            </w:pPr>
            <w:r w:rsidRPr="002B1C98">
              <w:rPr>
                <w:rFonts w:ascii="Calibri" w:hAnsi="Calibri" w:cs="Arial"/>
                <w:lang w:val="en-US"/>
              </w:rPr>
              <w:t>Based on your institutional experience, which specific articles of the labour law are more influential in increasing women’s employment?</w:t>
            </w:r>
          </w:p>
        </w:tc>
      </w:tr>
      <w:tr w:rsidR="002B1C98" w:rsidRPr="002B1C98" w14:paraId="640AED10" w14:textId="77777777" w:rsidTr="00972910">
        <w:trPr>
          <w:trHeight w:val="308"/>
        </w:trPr>
        <w:tc>
          <w:tcPr>
            <w:tcW w:w="9625" w:type="dxa"/>
            <w:gridSpan w:val="2"/>
          </w:tcPr>
          <w:p w14:paraId="72BEE812" w14:textId="77777777" w:rsidR="002B1C98" w:rsidRPr="002B1C98" w:rsidRDefault="002B1C98" w:rsidP="002B1C98">
            <w:pPr>
              <w:ind w:left="360"/>
              <w:contextualSpacing/>
              <w:rPr>
                <w:rFonts w:ascii="Calibri" w:hAnsi="Calibri" w:cs="Arial"/>
              </w:rPr>
            </w:pPr>
            <w:r w:rsidRPr="002B1C98">
              <w:rPr>
                <w:rFonts w:ascii="Calibri" w:hAnsi="Calibri" w:cs="Arial"/>
              </w:rPr>
              <w:t>2.</w:t>
            </w:r>
            <w:r w:rsidRPr="002B1C98">
              <w:rPr>
                <w:rFonts w:ascii="Calibri" w:hAnsi="Calibri" w:cs="Arial"/>
              </w:rPr>
              <w:tab/>
              <w:t xml:space="preserve">Are there any bottlenecks in the implementation of the law and its relevant regulations? </w:t>
            </w:r>
          </w:p>
          <w:p w14:paraId="20D9F14D" w14:textId="77777777" w:rsidR="002B1C98" w:rsidRPr="002B1C98" w:rsidRDefault="002B1C98" w:rsidP="002B1C98">
            <w:pPr>
              <w:ind w:left="360"/>
              <w:contextualSpacing/>
              <w:rPr>
                <w:rFonts w:ascii="Calibri" w:hAnsi="Calibri" w:cs="Arial"/>
              </w:rPr>
            </w:pPr>
          </w:p>
        </w:tc>
      </w:tr>
      <w:tr w:rsidR="002B1C98" w:rsidRPr="002B1C98" w14:paraId="27A481A8" w14:textId="77777777" w:rsidTr="00972910">
        <w:trPr>
          <w:trHeight w:val="308"/>
        </w:trPr>
        <w:tc>
          <w:tcPr>
            <w:tcW w:w="9625" w:type="dxa"/>
            <w:gridSpan w:val="2"/>
          </w:tcPr>
          <w:p w14:paraId="123573B4" w14:textId="13F50EB8" w:rsidR="002B1C98" w:rsidRPr="002B1C98" w:rsidRDefault="002B1C98" w:rsidP="002B1C98">
            <w:pPr>
              <w:ind w:left="360"/>
              <w:contextualSpacing/>
              <w:rPr>
                <w:rFonts w:ascii="Calibri" w:hAnsi="Calibri" w:cs="Arial"/>
              </w:rPr>
            </w:pPr>
            <w:r w:rsidRPr="002B1C98">
              <w:rPr>
                <w:rFonts w:ascii="Calibri" w:hAnsi="Calibri" w:cs="Arial"/>
              </w:rPr>
              <w:t>3.</w:t>
            </w:r>
            <w:r w:rsidRPr="002B1C98">
              <w:rPr>
                <w:rFonts w:ascii="Calibri" w:hAnsi="Calibri" w:cs="Arial"/>
              </w:rPr>
              <w:tab/>
              <w:t>How would you assess the provisions in the law and regulations with regards to employer obligations to increase women’s employment? Are these provisions sufficient? Are they being implemented effectively?</w:t>
            </w:r>
          </w:p>
        </w:tc>
      </w:tr>
      <w:tr w:rsidR="002B1C98" w:rsidRPr="002B1C98" w14:paraId="6ABC880F" w14:textId="77777777" w:rsidTr="00972910">
        <w:trPr>
          <w:trHeight w:val="308"/>
        </w:trPr>
        <w:tc>
          <w:tcPr>
            <w:tcW w:w="9625" w:type="dxa"/>
            <w:gridSpan w:val="2"/>
          </w:tcPr>
          <w:p w14:paraId="6D0EC586" w14:textId="10643D8C" w:rsidR="002B1C98" w:rsidRPr="002B1C98" w:rsidRDefault="002B1C98" w:rsidP="002B1C98">
            <w:pPr>
              <w:ind w:left="360"/>
              <w:contextualSpacing/>
              <w:rPr>
                <w:rFonts w:ascii="Calibri" w:hAnsi="Calibri" w:cs="Arial"/>
              </w:rPr>
            </w:pPr>
            <w:r w:rsidRPr="002B1C98">
              <w:rPr>
                <w:rFonts w:ascii="Calibri" w:hAnsi="Calibri" w:cs="Arial"/>
              </w:rPr>
              <w:t>4.</w:t>
            </w:r>
            <w:r w:rsidRPr="002B1C98">
              <w:rPr>
                <w:rFonts w:ascii="Calibri" w:hAnsi="Calibri" w:cs="Arial"/>
              </w:rPr>
              <w:tab/>
              <w:t>Based on the official data in your institution, do you think that the new Labour Law increased women’s employment and/or retain</w:t>
            </w:r>
            <w:r w:rsidR="00732469">
              <w:rPr>
                <w:rFonts w:ascii="Calibri" w:hAnsi="Calibri" w:cs="Arial"/>
              </w:rPr>
              <w:t>ed</w:t>
            </w:r>
            <w:r w:rsidRPr="002B1C98">
              <w:rPr>
                <w:rFonts w:ascii="Calibri" w:hAnsi="Calibri" w:cs="Arial"/>
              </w:rPr>
              <w:t xml:space="preserve"> employment?</w:t>
            </w:r>
          </w:p>
        </w:tc>
      </w:tr>
      <w:tr w:rsidR="002B1C98" w:rsidRPr="002B1C98" w14:paraId="10D6335A" w14:textId="77777777" w:rsidTr="00972910">
        <w:trPr>
          <w:trHeight w:val="308"/>
        </w:trPr>
        <w:tc>
          <w:tcPr>
            <w:tcW w:w="9625" w:type="dxa"/>
            <w:gridSpan w:val="2"/>
          </w:tcPr>
          <w:p w14:paraId="5DBC9452" w14:textId="77777777" w:rsidR="002B1C98" w:rsidRPr="002B1C98" w:rsidRDefault="002B1C98" w:rsidP="002B1C98">
            <w:pPr>
              <w:ind w:left="360"/>
              <w:contextualSpacing/>
              <w:rPr>
                <w:rFonts w:ascii="Calibri" w:hAnsi="Calibri" w:cs="Arial"/>
              </w:rPr>
            </w:pPr>
            <w:r w:rsidRPr="002B1C98">
              <w:rPr>
                <w:rFonts w:ascii="Calibri" w:hAnsi="Calibri" w:cs="Arial"/>
              </w:rPr>
              <w:t>5.</w:t>
            </w:r>
            <w:r w:rsidRPr="002B1C98">
              <w:rPr>
                <w:rFonts w:ascii="Calibri" w:hAnsi="Calibri" w:cs="Arial"/>
              </w:rPr>
              <w:tab/>
              <w:t>Could you please name the provisions that you see as the most effective and least effective in implementation among the list below:</w:t>
            </w:r>
          </w:p>
          <w:p w14:paraId="2692E4B5" w14:textId="77777777" w:rsidR="002B1C98" w:rsidRPr="002B1C98" w:rsidRDefault="002B1C98" w:rsidP="002B1C98">
            <w:pPr>
              <w:ind w:left="360"/>
              <w:contextualSpacing/>
              <w:rPr>
                <w:rFonts w:ascii="Calibri" w:hAnsi="Calibri" w:cs="Arial"/>
              </w:rPr>
            </w:pPr>
            <w:r w:rsidRPr="002B1C98">
              <w:rPr>
                <w:rFonts w:ascii="Calibri" w:hAnsi="Calibri" w:cs="Arial"/>
              </w:rPr>
              <w:t>a.</w:t>
            </w:r>
            <w:r w:rsidRPr="002B1C98">
              <w:rPr>
                <w:rFonts w:ascii="Calibri" w:hAnsi="Calibri" w:cs="Arial"/>
              </w:rPr>
              <w:tab/>
              <w:t>Maternity leave</w:t>
            </w:r>
          </w:p>
          <w:p w14:paraId="6C5CC234" w14:textId="77777777" w:rsidR="002B1C98" w:rsidRPr="002B1C98" w:rsidRDefault="002B1C98" w:rsidP="002B1C98">
            <w:pPr>
              <w:ind w:left="360"/>
              <w:contextualSpacing/>
              <w:rPr>
                <w:rFonts w:ascii="Calibri" w:hAnsi="Calibri" w:cs="Arial"/>
              </w:rPr>
            </w:pPr>
            <w:r w:rsidRPr="002B1C98">
              <w:rPr>
                <w:rFonts w:ascii="Calibri" w:hAnsi="Calibri" w:cs="Arial"/>
              </w:rPr>
              <w:t>b.</w:t>
            </w:r>
            <w:r w:rsidRPr="002B1C98">
              <w:rPr>
                <w:rFonts w:ascii="Calibri" w:hAnsi="Calibri" w:cs="Arial"/>
              </w:rPr>
              <w:tab/>
              <w:t>Paternity leave</w:t>
            </w:r>
          </w:p>
          <w:p w14:paraId="3D93258C" w14:textId="77777777" w:rsidR="002B1C98" w:rsidRPr="002B1C98" w:rsidRDefault="002B1C98" w:rsidP="002B1C98">
            <w:pPr>
              <w:ind w:left="360"/>
              <w:contextualSpacing/>
              <w:rPr>
                <w:rFonts w:ascii="Calibri" w:hAnsi="Calibri" w:cs="Arial"/>
              </w:rPr>
            </w:pPr>
            <w:r w:rsidRPr="002B1C98">
              <w:rPr>
                <w:rFonts w:ascii="Calibri" w:hAnsi="Calibri" w:cs="Arial"/>
              </w:rPr>
              <w:t>c.</w:t>
            </w:r>
            <w:r w:rsidRPr="002B1C98">
              <w:rPr>
                <w:rFonts w:ascii="Calibri" w:hAnsi="Calibri" w:cs="Arial"/>
              </w:rPr>
              <w:tab/>
              <w:t xml:space="preserve">Female employee quota </w:t>
            </w:r>
          </w:p>
          <w:p w14:paraId="511451FC" w14:textId="77777777" w:rsidR="002B1C98" w:rsidRPr="002B1C98" w:rsidRDefault="002B1C98" w:rsidP="002B1C98">
            <w:pPr>
              <w:ind w:left="360"/>
              <w:contextualSpacing/>
              <w:rPr>
                <w:rFonts w:ascii="Calibri" w:hAnsi="Calibri" w:cs="Arial"/>
              </w:rPr>
            </w:pPr>
            <w:r w:rsidRPr="002B1C98">
              <w:rPr>
                <w:rFonts w:ascii="Calibri" w:hAnsi="Calibri" w:cs="Arial"/>
              </w:rPr>
              <w:t>d.</w:t>
            </w:r>
            <w:r w:rsidRPr="002B1C98">
              <w:rPr>
                <w:rFonts w:ascii="Calibri" w:hAnsi="Calibri" w:cs="Arial"/>
              </w:rPr>
              <w:tab/>
              <w:t>Transportation provision for women working in the night shifts</w:t>
            </w:r>
          </w:p>
          <w:p w14:paraId="139A207E" w14:textId="7B59EF91" w:rsidR="002B1C98" w:rsidRPr="002B1C98" w:rsidRDefault="002B1C98" w:rsidP="002B1C98">
            <w:pPr>
              <w:ind w:left="360"/>
              <w:contextualSpacing/>
              <w:rPr>
                <w:rFonts w:ascii="Calibri" w:hAnsi="Calibri" w:cs="Arial"/>
              </w:rPr>
            </w:pPr>
            <w:r w:rsidRPr="002B1C98">
              <w:rPr>
                <w:rFonts w:ascii="Calibri" w:hAnsi="Calibri" w:cs="Arial"/>
              </w:rPr>
              <w:t>e.</w:t>
            </w:r>
            <w:r w:rsidRPr="002B1C98">
              <w:rPr>
                <w:rFonts w:ascii="Calibri" w:hAnsi="Calibri" w:cs="Arial"/>
              </w:rPr>
              <w:tab/>
              <w:t xml:space="preserve">Day care </w:t>
            </w:r>
            <w:r w:rsidRPr="002B1C98">
              <w:rPr>
                <w:rFonts w:ascii="Calibri" w:hAnsi="Calibri" w:cs="Arial"/>
              </w:rPr>
              <w:t>centre</w:t>
            </w:r>
            <w:r w:rsidRPr="002B1C98">
              <w:rPr>
                <w:rFonts w:ascii="Calibri" w:hAnsi="Calibri" w:cs="Arial"/>
              </w:rPr>
              <w:t xml:space="preserve"> and breastfeeding room obligation</w:t>
            </w:r>
          </w:p>
          <w:p w14:paraId="1ADD437D" w14:textId="77777777" w:rsidR="002B1C98" w:rsidRPr="002B1C98" w:rsidRDefault="002B1C98" w:rsidP="002B1C98">
            <w:pPr>
              <w:ind w:left="360"/>
              <w:contextualSpacing/>
              <w:rPr>
                <w:rFonts w:ascii="Calibri" w:hAnsi="Calibri" w:cs="Arial"/>
              </w:rPr>
            </w:pPr>
            <w:r w:rsidRPr="002B1C98">
              <w:rPr>
                <w:rFonts w:ascii="Calibri" w:hAnsi="Calibri" w:cs="Arial"/>
              </w:rPr>
              <w:t>f.</w:t>
            </w:r>
            <w:r w:rsidRPr="002B1C98">
              <w:rPr>
                <w:rFonts w:ascii="Calibri" w:hAnsi="Calibri" w:cs="Arial"/>
              </w:rPr>
              <w:tab/>
              <w:t xml:space="preserve">Severance pay in case of termination of work contract due to marriage </w:t>
            </w:r>
          </w:p>
          <w:p w14:paraId="3572D15A" w14:textId="77777777" w:rsidR="002B1C98" w:rsidRPr="002B1C98" w:rsidRDefault="002B1C98" w:rsidP="002B1C98">
            <w:pPr>
              <w:ind w:left="360"/>
              <w:contextualSpacing/>
              <w:rPr>
                <w:rFonts w:ascii="Calibri" w:hAnsi="Calibri" w:cs="Arial"/>
              </w:rPr>
            </w:pPr>
            <w:r w:rsidRPr="002B1C98">
              <w:rPr>
                <w:rFonts w:ascii="Calibri" w:hAnsi="Calibri" w:cs="Arial"/>
              </w:rPr>
              <w:t>Other</w:t>
            </w:r>
          </w:p>
        </w:tc>
      </w:tr>
      <w:tr w:rsidR="002B1C98" w:rsidRPr="002B1C98" w14:paraId="3AA11741" w14:textId="77777777" w:rsidTr="00972910">
        <w:trPr>
          <w:trHeight w:val="308"/>
        </w:trPr>
        <w:tc>
          <w:tcPr>
            <w:tcW w:w="9625" w:type="dxa"/>
            <w:gridSpan w:val="2"/>
          </w:tcPr>
          <w:p w14:paraId="047CCC61" w14:textId="77777777" w:rsidR="002B1C98" w:rsidRPr="002B1C98" w:rsidRDefault="002B1C98" w:rsidP="002B1C98">
            <w:pPr>
              <w:ind w:left="360"/>
              <w:contextualSpacing/>
              <w:rPr>
                <w:rFonts w:ascii="Calibri" w:hAnsi="Calibri" w:cs="Arial"/>
              </w:rPr>
            </w:pPr>
          </w:p>
          <w:p w14:paraId="42B9600F" w14:textId="285127A6" w:rsidR="002B1C98" w:rsidRPr="002B1C98" w:rsidRDefault="002B1C98" w:rsidP="002B1C98">
            <w:pPr>
              <w:numPr>
                <w:ilvl w:val="0"/>
                <w:numId w:val="40"/>
              </w:numPr>
              <w:contextualSpacing/>
              <w:rPr>
                <w:rFonts w:ascii="Calibri" w:hAnsi="Calibri" w:cs="Arial"/>
              </w:rPr>
            </w:pPr>
            <w:r w:rsidRPr="002B1C98">
              <w:rPr>
                <w:rFonts w:ascii="Calibri" w:hAnsi="Calibri" w:cs="Arial"/>
              </w:rPr>
              <w:t>W</w:t>
            </w:r>
            <w:r w:rsidR="00732469">
              <w:rPr>
                <w:rFonts w:ascii="Calibri" w:hAnsi="Calibri" w:cs="Arial"/>
              </w:rPr>
              <w:t>as</w:t>
            </w:r>
            <w:r w:rsidRPr="002B1C98">
              <w:rPr>
                <w:rFonts w:ascii="Calibri" w:hAnsi="Calibri" w:cs="Arial"/>
              </w:rPr>
              <w:t xml:space="preserve"> your Institution/Division involved in the preparation of the Labour Law No 8423 came into act in 2003? What kind of issues were you objecting while in the preparation process and were your considerations/objections taken into consideration?</w:t>
            </w:r>
          </w:p>
          <w:p w14:paraId="5CA6E97A" w14:textId="77777777" w:rsidR="002B1C98" w:rsidRPr="002B1C98" w:rsidRDefault="002B1C98" w:rsidP="002B1C98">
            <w:pPr>
              <w:rPr>
                <w:rFonts w:ascii="Calibri" w:hAnsi="Calibri" w:cs="Arial"/>
              </w:rPr>
            </w:pPr>
          </w:p>
          <w:p w14:paraId="0A57D8D9" w14:textId="77777777" w:rsidR="002B1C98" w:rsidRPr="002B1C98" w:rsidRDefault="002B1C98" w:rsidP="002B1C98">
            <w:pPr>
              <w:rPr>
                <w:rFonts w:ascii="Calibri" w:hAnsi="Calibri" w:cs="Arial"/>
              </w:rPr>
            </w:pPr>
          </w:p>
          <w:p w14:paraId="6726A30B" w14:textId="77777777" w:rsidR="002B1C98" w:rsidRPr="002B1C98" w:rsidRDefault="002B1C98" w:rsidP="002B1C98">
            <w:pPr>
              <w:rPr>
                <w:rFonts w:ascii="Calibri" w:hAnsi="Calibri" w:cs="Arial"/>
              </w:rPr>
            </w:pPr>
          </w:p>
          <w:p w14:paraId="5049CF43" w14:textId="77777777" w:rsidR="002B1C98" w:rsidRPr="002B1C98" w:rsidRDefault="002B1C98" w:rsidP="002B1C98">
            <w:pPr>
              <w:rPr>
                <w:rFonts w:ascii="Calibri" w:hAnsi="Calibri" w:cs="Arial"/>
              </w:rPr>
            </w:pPr>
          </w:p>
        </w:tc>
      </w:tr>
      <w:tr w:rsidR="002B1C98" w:rsidRPr="002B1C98" w14:paraId="64A4D5C8" w14:textId="77777777" w:rsidTr="00972910">
        <w:trPr>
          <w:trHeight w:val="308"/>
        </w:trPr>
        <w:tc>
          <w:tcPr>
            <w:tcW w:w="9625" w:type="dxa"/>
            <w:gridSpan w:val="2"/>
          </w:tcPr>
          <w:p w14:paraId="5105F141"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lastRenderedPageBreak/>
              <w:t>What has your Institution/Division/ been doing about implementation of the Labour Law No 8423?</w:t>
            </w:r>
          </w:p>
          <w:p w14:paraId="6C051FE1" w14:textId="77777777" w:rsidR="002B1C98" w:rsidRPr="002B1C98" w:rsidRDefault="002B1C98" w:rsidP="002B1C98">
            <w:pPr>
              <w:contextualSpacing/>
              <w:rPr>
                <w:rFonts w:ascii="Calibri" w:hAnsi="Calibri" w:cs="Arial"/>
              </w:rPr>
            </w:pPr>
          </w:p>
          <w:p w14:paraId="1BA4EFB4" w14:textId="77777777" w:rsidR="002B1C98" w:rsidRPr="002B1C98" w:rsidRDefault="002B1C98" w:rsidP="002B1C98">
            <w:pPr>
              <w:contextualSpacing/>
              <w:rPr>
                <w:rFonts w:ascii="Calibri" w:hAnsi="Calibri" w:cs="Arial"/>
              </w:rPr>
            </w:pPr>
          </w:p>
          <w:p w14:paraId="218C94B3" w14:textId="77777777" w:rsidR="002B1C98" w:rsidRPr="002B1C98" w:rsidRDefault="002B1C98" w:rsidP="002B1C98">
            <w:pPr>
              <w:contextualSpacing/>
              <w:rPr>
                <w:rFonts w:ascii="Calibri" w:hAnsi="Calibri" w:cs="Arial"/>
              </w:rPr>
            </w:pPr>
          </w:p>
          <w:p w14:paraId="2931555F" w14:textId="77777777" w:rsidR="002B1C98" w:rsidRPr="002B1C98" w:rsidRDefault="002B1C98" w:rsidP="002B1C98">
            <w:pPr>
              <w:rPr>
                <w:rFonts w:ascii="Calibri" w:hAnsi="Calibri" w:cs="Arial"/>
              </w:rPr>
            </w:pPr>
          </w:p>
        </w:tc>
      </w:tr>
      <w:tr w:rsidR="002B1C98" w:rsidRPr="002B1C98" w14:paraId="5E5A1934" w14:textId="77777777" w:rsidTr="00972910">
        <w:trPr>
          <w:trHeight w:val="308"/>
        </w:trPr>
        <w:tc>
          <w:tcPr>
            <w:tcW w:w="9625" w:type="dxa"/>
            <w:gridSpan w:val="2"/>
          </w:tcPr>
          <w:p w14:paraId="22AA434F" w14:textId="77777777" w:rsidR="002B1C98" w:rsidRPr="002B1C98" w:rsidRDefault="002B1C98" w:rsidP="002B1C98">
            <w:pPr>
              <w:ind w:left="360"/>
              <w:contextualSpacing/>
              <w:rPr>
                <w:rFonts w:ascii="Calibri" w:hAnsi="Calibri" w:cs="Arial"/>
              </w:rPr>
            </w:pPr>
          </w:p>
          <w:p w14:paraId="78E4E585"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t xml:space="preserve">Which are the key country institutions/agencies most active and relevant for successful implementation of the Labour law? </w:t>
            </w:r>
          </w:p>
          <w:p w14:paraId="00460586" w14:textId="77777777" w:rsidR="002B1C98" w:rsidRPr="002B1C98" w:rsidRDefault="002B1C98" w:rsidP="002B1C98">
            <w:pPr>
              <w:rPr>
                <w:rFonts w:ascii="Calibri" w:hAnsi="Calibri" w:cs="Arial"/>
              </w:rPr>
            </w:pPr>
          </w:p>
          <w:p w14:paraId="194E8FDE" w14:textId="77777777" w:rsidR="002B1C98" w:rsidRPr="002B1C98" w:rsidRDefault="002B1C98" w:rsidP="002B1C98">
            <w:pPr>
              <w:rPr>
                <w:rFonts w:ascii="Calibri" w:hAnsi="Calibri" w:cs="Arial"/>
              </w:rPr>
            </w:pPr>
          </w:p>
          <w:p w14:paraId="75F1F53D" w14:textId="77777777" w:rsidR="002B1C98" w:rsidRPr="002B1C98" w:rsidRDefault="002B1C98" w:rsidP="002B1C98">
            <w:pPr>
              <w:rPr>
                <w:rFonts w:ascii="Calibri" w:hAnsi="Calibri" w:cs="Arial"/>
              </w:rPr>
            </w:pPr>
          </w:p>
        </w:tc>
      </w:tr>
      <w:tr w:rsidR="002B1C98" w:rsidRPr="002B1C98" w14:paraId="2872C84D" w14:textId="77777777" w:rsidTr="00972910">
        <w:trPr>
          <w:trHeight w:val="584"/>
        </w:trPr>
        <w:tc>
          <w:tcPr>
            <w:tcW w:w="9625" w:type="dxa"/>
            <w:gridSpan w:val="2"/>
          </w:tcPr>
          <w:p w14:paraId="4185CF76" w14:textId="77777777" w:rsidR="002B1C98" w:rsidRPr="002B1C98" w:rsidRDefault="002B1C98" w:rsidP="002B1C98">
            <w:pPr>
              <w:ind w:left="360"/>
              <w:contextualSpacing/>
              <w:rPr>
                <w:rFonts w:ascii="Calibri" w:hAnsi="Calibri" w:cs="Arial"/>
              </w:rPr>
            </w:pPr>
          </w:p>
          <w:p w14:paraId="4574A71A"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t>Who are the key external partners of your division/office/institutions’ work on the implementation of the Labour Law and how are they involved?</w:t>
            </w:r>
          </w:p>
          <w:p w14:paraId="273B63FE" w14:textId="77777777" w:rsidR="002B1C98" w:rsidRPr="002B1C98" w:rsidRDefault="002B1C98" w:rsidP="002B1C98">
            <w:pPr>
              <w:rPr>
                <w:rFonts w:ascii="Calibri" w:hAnsi="Calibri" w:cs="Arial"/>
              </w:rPr>
            </w:pPr>
          </w:p>
          <w:p w14:paraId="2C77CF0E" w14:textId="77777777" w:rsidR="002B1C98" w:rsidRPr="002B1C98" w:rsidRDefault="002B1C98" w:rsidP="002B1C98">
            <w:pPr>
              <w:rPr>
                <w:rFonts w:ascii="Calibri" w:hAnsi="Calibri" w:cs="Arial"/>
              </w:rPr>
            </w:pPr>
          </w:p>
          <w:p w14:paraId="0B4F2661" w14:textId="77777777" w:rsidR="002B1C98" w:rsidRPr="002B1C98" w:rsidRDefault="002B1C98" w:rsidP="002B1C98">
            <w:pPr>
              <w:rPr>
                <w:rFonts w:ascii="Calibri" w:hAnsi="Calibri" w:cs="Arial"/>
              </w:rPr>
            </w:pPr>
          </w:p>
          <w:p w14:paraId="768005FE" w14:textId="77777777" w:rsidR="002B1C98" w:rsidRPr="002B1C98" w:rsidRDefault="002B1C98" w:rsidP="002B1C98">
            <w:pPr>
              <w:rPr>
                <w:rFonts w:ascii="Calibri" w:hAnsi="Calibri" w:cs="Arial"/>
              </w:rPr>
            </w:pPr>
          </w:p>
        </w:tc>
      </w:tr>
      <w:tr w:rsidR="002B1C98" w:rsidRPr="002B1C98" w14:paraId="0FCA3C2C" w14:textId="77777777" w:rsidTr="00972910">
        <w:trPr>
          <w:trHeight w:val="301"/>
        </w:trPr>
        <w:tc>
          <w:tcPr>
            <w:tcW w:w="9625" w:type="dxa"/>
            <w:gridSpan w:val="2"/>
          </w:tcPr>
          <w:p w14:paraId="567B0285"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t xml:space="preserve">Describe the role and participation of the key partners to the implementation of the Labour Law like government institutions, private sector establishments, trade, and labour unions etc.  </w:t>
            </w:r>
          </w:p>
          <w:p w14:paraId="481C8C45" w14:textId="77777777" w:rsidR="002B1C98" w:rsidRPr="002B1C98" w:rsidRDefault="002B1C98" w:rsidP="002B1C98">
            <w:pPr>
              <w:rPr>
                <w:rFonts w:ascii="Calibri" w:hAnsi="Calibri" w:cs="Arial"/>
              </w:rPr>
            </w:pPr>
          </w:p>
          <w:p w14:paraId="0A3E18BF" w14:textId="77777777" w:rsidR="002B1C98" w:rsidRPr="002B1C98" w:rsidRDefault="002B1C98" w:rsidP="002B1C98">
            <w:pPr>
              <w:rPr>
                <w:rFonts w:ascii="Calibri" w:hAnsi="Calibri" w:cs="Arial"/>
              </w:rPr>
            </w:pPr>
          </w:p>
          <w:p w14:paraId="0B481D86" w14:textId="77777777" w:rsidR="002B1C98" w:rsidRPr="002B1C98" w:rsidRDefault="002B1C98" w:rsidP="002B1C98">
            <w:pPr>
              <w:rPr>
                <w:rFonts w:ascii="Calibri" w:hAnsi="Calibri" w:cs="Arial"/>
              </w:rPr>
            </w:pPr>
          </w:p>
          <w:p w14:paraId="68A151C1" w14:textId="77777777" w:rsidR="002B1C98" w:rsidRPr="002B1C98" w:rsidRDefault="002B1C98" w:rsidP="002B1C98">
            <w:pPr>
              <w:rPr>
                <w:rFonts w:ascii="Calibri" w:hAnsi="Calibri" w:cs="Arial"/>
              </w:rPr>
            </w:pPr>
          </w:p>
        </w:tc>
      </w:tr>
      <w:tr w:rsidR="002B1C98" w:rsidRPr="002B1C98" w14:paraId="0BB49513" w14:textId="77777777" w:rsidTr="00972910">
        <w:trPr>
          <w:trHeight w:val="386"/>
        </w:trPr>
        <w:tc>
          <w:tcPr>
            <w:tcW w:w="9625" w:type="dxa"/>
            <w:gridSpan w:val="2"/>
          </w:tcPr>
          <w:p w14:paraId="5C731C67"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t xml:space="preserve">According to your opinion what are the strongest and weakest points of the Labour Law in terms of promoting women employment and to respond international commitments in this respect? </w:t>
            </w:r>
          </w:p>
          <w:p w14:paraId="47159301" w14:textId="77777777" w:rsidR="002B1C98" w:rsidRPr="002B1C98" w:rsidRDefault="002B1C98" w:rsidP="002B1C98">
            <w:pPr>
              <w:rPr>
                <w:rFonts w:ascii="Calibri" w:hAnsi="Calibri" w:cs="Arial"/>
              </w:rPr>
            </w:pPr>
          </w:p>
          <w:p w14:paraId="21B5634F" w14:textId="77777777" w:rsidR="002B1C98" w:rsidRPr="002B1C98" w:rsidRDefault="002B1C98" w:rsidP="002B1C98">
            <w:pPr>
              <w:rPr>
                <w:rFonts w:ascii="Calibri" w:hAnsi="Calibri" w:cs="Arial"/>
              </w:rPr>
            </w:pPr>
          </w:p>
          <w:p w14:paraId="46AF8E4A" w14:textId="77777777" w:rsidR="002B1C98" w:rsidRPr="002B1C98" w:rsidRDefault="002B1C98" w:rsidP="002B1C98">
            <w:pPr>
              <w:rPr>
                <w:rFonts w:ascii="Calibri" w:hAnsi="Calibri" w:cs="Arial"/>
              </w:rPr>
            </w:pPr>
          </w:p>
          <w:p w14:paraId="57F27663" w14:textId="77777777" w:rsidR="002B1C98" w:rsidRPr="002B1C98" w:rsidRDefault="002B1C98" w:rsidP="002B1C98">
            <w:pPr>
              <w:rPr>
                <w:rFonts w:ascii="Calibri" w:hAnsi="Calibri" w:cs="Arial"/>
              </w:rPr>
            </w:pPr>
          </w:p>
        </w:tc>
      </w:tr>
      <w:tr w:rsidR="002B1C98" w:rsidRPr="002B1C98" w14:paraId="6A6CBE82" w14:textId="77777777" w:rsidTr="00972910">
        <w:trPr>
          <w:trHeight w:val="386"/>
        </w:trPr>
        <w:tc>
          <w:tcPr>
            <w:tcW w:w="9625" w:type="dxa"/>
            <w:gridSpan w:val="2"/>
          </w:tcPr>
          <w:p w14:paraId="29C7BCF7"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t xml:space="preserve">How exactly has the labour Law contributed to women employment? Do you have any kind of data to reveal/prove it? </w:t>
            </w:r>
          </w:p>
          <w:p w14:paraId="6EA91902" w14:textId="77777777" w:rsidR="002B1C98" w:rsidRPr="002B1C98" w:rsidRDefault="002B1C98" w:rsidP="002B1C98">
            <w:pPr>
              <w:ind w:left="360"/>
              <w:contextualSpacing/>
              <w:rPr>
                <w:rFonts w:ascii="Calibri" w:hAnsi="Calibri" w:cs="Arial"/>
              </w:rPr>
            </w:pPr>
          </w:p>
          <w:p w14:paraId="6831544A" w14:textId="77777777" w:rsidR="002B1C98" w:rsidRPr="002B1C98" w:rsidRDefault="002B1C98" w:rsidP="002B1C98">
            <w:pPr>
              <w:rPr>
                <w:rFonts w:ascii="Calibri" w:hAnsi="Calibri" w:cs="Arial"/>
              </w:rPr>
            </w:pPr>
          </w:p>
          <w:p w14:paraId="477B90BF" w14:textId="77777777" w:rsidR="002B1C98" w:rsidRPr="002B1C98" w:rsidRDefault="002B1C98" w:rsidP="002B1C98">
            <w:pPr>
              <w:rPr>
                <w:rFonts w:ascii="Calibri" w:hAnsi="Calibri" w:cs="Arial"/>
              </w:rPr>
            </w:pPr>
          </w:p>
        </w:tc>
      </w:tr>
      <w:tr w:rsidR="002B1C98" w:rsidRPr="002B1C98" w14:paraId="767C78D2" w14:textId="77777777" w:rsidTr="00972910">
        <w:trPr>
          <w:trHeight w:val="301"/>
        </w:trPr>
        <w:tc>
          <w:tcPr>
            <w:tcW w:w="9625" w:type="dxa"/>
            <w:gridSpan w:val="2"/>
          </w:tcPr>
          <w:p w14:paraId="68D57A3C"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t xml:space="preserve">Do you have any monitoring and evaluation plan in place to follow up the implementation of the law in different sectors? </w:t>
            </w:r>
          </w:p>
          <w:p w14:paraId="60BF370C" w14:textId="77777777" w:rsidR="002B1C98" w:rsidRPr="002B1C98" w:rsidRDefault="002B1C98" w:rsidP="002B1C98">
            <w:pPr>
              <w:ind w:left="360"/>
              <w:contextualSpacing/>
              <w:rPr>
                <w:rFonts w:ascii="Calibri" w:hAnsi="Calibri" w:cs="Arial"/>
              </w:rPr>
            </w:pPr>
          </w:p>
          <w:p w14:paraId="22AFACBD" w14:textId="77777777" w:rsidR="002B1C98" w:rsidRPr="002B1C98" w:rsidRDefault="002B1C98" w:rsidP="002B1C98">
            <w:pPr>
              <w:ind w:left="360"/>
              <w:contextualSpacing/>
              <w:rPr>
                <w:rFonts w:ascii="Calibri" w:hAnsi="Calibri" w:cs="Arial"/>
              </w:rPr>
            </w:pPr>
          </w:p>
          <w:p w14:paraId="48829F48" w14:textId="77777777" w:rsidR="002B1C98" w:rsidRPr="002B1C98" w:rsidRDefault="002B1C98" w:rsidP="002B1C98">
            <w:pPr>
              <w:ind w:left="360"/>
              <w:contextualSpacing/>
              <w:rPr>
                <w:rFonts w:ascii="Calibri" w:hAnsi="Calibri" w:cs="Arial"/>
              </w:rPr>
            </w:pPr>
          </w:p>
          <w:p w14:paraId="56257814" w14:textId="77777777" w:rsidR="002B1C98" w:rsidRPr="002B1C98" w:rsidRDefault="002B1C98" w:rsidP="002B1C98">
            <w:pPr>
              <w:ind w:left="360"/>
              <w:contextualSpacing/>
              <w:rPr>
                <w:rFonts w:ascii="Calibri" w:hAnsi="Calibri" w:cs="Arial"/>
              </w:rPr>
            </w:pPr>
          </w:p>
        </w:tc>
      </w:tr>
      <w:tr w:rsidR="002B1C98" w:rsidRPr="002B1C98" w14:paraId="2CE12B29" w14:textId="77777777" w:rsidTr="00972910">
        <w:trPr>
          <w:trHeight w:val="301"/>
        </w:trPr>
        <w:tc>
          <w:tcPr>
            <w:tcW w:w="9625" w:type="dxa"/>
            <w:gridSpan w:val="2"/>
          </w:tcPr>
          <w:p w14:paraId="2033FD2A"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t>General comments about the challenges faced in the implementation of the Labour Law in terms of atypical work, working Leaves, flexicurity, care facilities and unpaid care giving?*</w:t>
            </w:r>
          </w:p>
          <w:p w14:paraId="0583E4E4" w14:textId="77777777" w:rsidR="002B1C98" w:rsidRPr="002B1C98" w:rsidRDefault="002B1C98" w:rsidP="002B1C98">
            <w:pPr>
              <w:rPr>
                <w:rFonts w:ascii="Calibri" w:hAnsi="Calibri" w:cs="Arial"/>
              </w:rPr>
            </w:pPr>
          </w:p>
          <w:p w14:paraId="2FF0ADE2" w14:textId="77777777" w:rsidR="002B1C98" w:rsidRPr="002B1C98" w:rsidRDefault="002B1C98" w:rsidP="002B1C98">
            <w:pPr>
              <w:rPr>
                <w:rFonts w:ascii="Calibri" w:hAnsi="Calibri" w:cs="Arial"/>
              </w:rPr>
            </w:pPr>
          </w:p>
          <w:p w14:paraId="3F4B93A3" w14:textId="77777777" w:rsidR="002B1C98" w:rsidRPr="002B1C98" w:rsidRDefault="002B1C98" w:rsidP="002B1C98">
            <w:pPr>
              <w:rPr>
                <w:rFonts w:ascii="Calibri" w:hAnsi="Calibri" w:cs="Arial"/>
              </w:rPr>
            </w:pPr>
          </w:p>
          <w:p w14:paraId="516BBA91" w14:textId="77777777" w:rsidR="002B1C98" w:rsidRPr="002B1C98" w:rsidRDefault="002B1C98" w:rsidP="002B1C98">
            <w:pPr>
              <w:rPr>
                <w:rFonts w:ascii="Calibri" w:hAnsi="Calibri" w:cs="Arial"/>
              </w:rPr>
            </w:pPr>
          </w:p>
        </w:tc>
      </w:tr>
      <w:tr w:rsidR="002B1C98" w:rsidRPr="002B1C98" w14:paraId="7EB594B6" w14:textId="77777777" w:rsidTr="00972910">
        <w:trPr>
          <w:trHeight w:val="301"/>
        </w:trPr>
        <w:tc>
          <w:tcPr>
            <w:tcW w:w="9625" w:type="dxa"/>
            <w:gridSpan w:val="2"/>
          </w:tcPr>
          <w:p w14:paraId="55419F9B"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rPr>
              <w:lastRenderedPageBreak/>
              <w:t>What should be the Ministry’s/ Institutions’ priorities to ensure better/effective implementation of the Labour law in the future in terms of atypical work, working Leaves, flexicurity, care facilities and unpaid care giving?*</w:t>
            </w:r>
          </w:p>
          <w:p w14:paraId="5194E3BC" w14:textId="77777777" w:rsidR="002B1C98" w:rsidRPr="002B1C98" w:rsidRDefault="002B1C98" w:rsidP="002B1C98">
            <w:pPr>
              <w:rPr>
                <w:rFonts w:ascii="Calibri" w:hAnsi="Calibri" w:cs="Arial"/>
              </w:rPr>
            </w:pPr>
          </w:p>
          <w:p w14:paraId="57F188C0" w14:textId="77777777" w:rsidR="002B1C98" w:rsidRPr="002B1C98" w:rsidRDefault="002B1C98" w:rsidP="002B1C98">
            <w:pPr>
              <w:rPr>
                <w:rFonts w:ascii="Calibri" w:hAnsi="Calibri" w:cs="Arial"/>
              </w:rPr>
            </w:pPr>
          </w:p>
          <w:p w14:paraId="68180557" w14:textId="77777777" w:rsidR="002B1C98" w:rsidRPr="002B1C98" w:rsidRDefault="002B1C98" w:rsidP="002B1C98">
            <w:pPr>
              <w:rPr>
                <w:rFonts w:ascii="Calibri" w:hAnsi="Calibri" w:cs="Arial"/>
              </w:rPr>
            </w:pPr>
          </w:p>
          <w:p w14:paraId="7C91C167" w14:textId="77777777" w:rsidR="002B1C98" w:rsidRPr="002B1C98" w:rsidRDefault="002B1C98" w:rsidP="002B1C98">
            <w:pPr>
              <w:rPr>
                <w:rFonts w:ascii="Calibri" w:hAnsi="Calibri" w:cs="Arial"/>
              </w:rPr>
            </w:pPr>
          </w:p>
        </w:tc>
      </w:tr>
      <w:tr w:rsidR="002B1C98" w:rsidRPr="002B1C98" w14:paraId="06D749AD" w14:textId="77777777" w:rsidTr="00972910">
        <w:trPr>
          <w:trHeight w:val="301"/>
        </w:trPr>
        <w:tc>
          <w:tcPr>
            <w:tcW w:w="9625" w:type="dxa"/>
            <w:gridSpan w:val="2"/>
          </w:tcPr>
          <w:p w14:paraId="1716F38B" w14:textId="77777777" w:rsidR="002B1C98" w:rsidRPr="002B1C98" w:rsidRDefault="002B1C98" w:rsidP="002B1C98">
            <w:pPr>
              <w:numPr>
                <w:ilvl w:val="0"/>
                <w:numId w:val="40"/>
              </w:numPr>
              <w:contextualSpacing/>
              <w:rPr>
                <w:rFonts w:ascii="Calibri" w:hAnsi="Calibri" w:cs="Arial"/>
              </w:rPr>
            </w:pPr>
            <w:r w:rsidRPr="002B1C98">
              <w:rPr>
                <w:rFonts w:ascii="Calibri" w:hAnsi="Calibri" w:cs="Arial"/>
                <w:lang w:val="en-US"/>
              </w:rPr>
              <w:t xml:space="preserve">Constraints/suggestions to make implementation of the Labour Law more effective/sustainable in terms of </w:t>
            </w:r>
            <w:r w:rsidRPr="002B1C98">
              <w:rPr>
                <w:rFonts w:ascii="Calibri" w:hAnsi="Calibri" w:cs="Arial"/>
              </w:rPr>
              <w:t>atypical work, working Leaves, flexicurity, care facilities and unpaid care giving?*</w:t>
            </w:r>
          </w:p>
          <w:p w14:paraId="6689E4D9" w14:textId="77777777" w:rsidR="002B1C98" w:rsidRPr="002B1C98" w:rsidRDefault="002B1C98" w:rsidP="002B1C98">
            <w:pPr>
              <w:ind w:left="360"/>
              <w:contextualSpacing/>
              <w:rPr>
                <w:rFonts w:ascii="Calibri" w:hAnsi="Calibri" w:cs="Arial"/>
                <w:lang w:val="en-US"/>
              </w:rPr>
            </w:pPr>
          </w:p>
          <w:p w14:paraId="531D525D" w14:textId="77777777" w:rsidR="002B1C98" w:rsidRPr="002B1C98" w:rsidRDefault="002B1C98" w:rsidP="002B1C98">
            <w:pPr>
              <w:contextualSpacing/>
              <w:rPr>
                <w:rFonts w:ascii="Calibri" w:hAnsi="Calibri" w:cs="Arial"/>
                <w:lang w:val="en-US"/>
              </w:rPr>
            </w:pPr>
          </w:p>
          <w:p w14:paraId="26EDAB74" w14:textId="77777777" w:rsidR="002B1C98" w:rsidRPr="002B1C98" w:rsidRDefault="002B1C98" w:rsidP="002B1C98">
            <w:pPr>
              <w:ind w:left="360"/>
              <w:contextualSpacing/>
              <w:rPr>
                <w:rFonts w:ascii="Calibri" w:hAnsi="Calibri" w:cs="Arial"/>
                <w:lang w:val="en-US"/>
              </w:rPr>
            </w:pPr>
          </w:p>
        </w:tc>
      </w:tr>
      <w:tr w:rsidR="002B1C98" w:rsidRPr="002B1C98" w14:paraId="7E7ABBA9" w14:textId="77777777" w:rsidTr="002B1C98">
        <w:tc>
          <w:tcPr>
            <w:tcW w:w="9625" w:type="dxa"/>
            <w:gridSpan w:val="2"/>
            <w:shd w:val="clear" w:color="auto" w:fill="D9E2F3" w:themeFill="accent1" w:themeFillTint="33"/>
          </w:tcPr>
          <w:p w14:paraId="0C321EBC" w14:textId="77777777" w:rsidR="002B1C98" w:rsidRPr="002B1C98" w:rsidRDefault="002B1C98" w:rsidP="002B1C98">
            <w:pPr>
              <w:jc w:val="center"/>
              <w:rPr>
                <w:rFonts w:ascii="Calibri" w:hAnsi="Calibri" w:cs="Arial"/>
                <w:b/>
                <w:bCs/>
                <w:i/>
                <w:iCs/>
              </w:rPr>
            </w:pPr>
            <w:r w:rsidRPr="002B1C98">
              <w:rPr>
                <w:rFonts w:ascii="Calibri" w:hAnsi="Calibri" w:cs="Arial"/>
                <w:b/>
                <w:bCs/>
                <w:i/>
                <w:iCs/>
              </w:rPr>
              <w:t>Thank you..</w:t>
            </w:r>
          </w:p>
          <w:p w14:paraId="79D1BE34" w14:textId="77777777" w:rsidR="002B1C98" w:rsidRPr="002B1C98" w:rsidRDefault="002B1C98" w:rsidP="002B1C98">
            <w:pPr>
              <w:jc w:val="center"/>
              <w:rPr>
                <w:rFonts w:ascii="Calibri" w:hAnsi="Calibri" w:cs="Arial"/>
                <w:b/>
                <w:bCs/>
              </w:rPr>
            </w:pPr>
          </w:p>
        </w:tc>
      </w:tr>
    </w:tbl>
    <w:p w14:paraId="457E3C74" w14:textId="77777777" w:rsidR="002B1C98" w:rsidRPr="002B1C98" w:rsidRDefault="002B1C98" w:rsidP="002B1C98">
      <w:pPr>
        <w:spacing w:after="160" w:line="259" w:lineRule="auto"/>
        <w:rPr>
          <w:rFonts w:ascii="Calibri" w:eastAsia="SimSun" w:hAnsi="Calibri" w:cs="Arial"/>
          <w:sz w:val="22"/>
          <w:szCs w:val="22"/>
          <w:lang w:eastAsia="zh-CN"/>
        </w:rPr>
      </w:pPr>
      <w:r w:rsidRPr="002B1C98">
        <w:rPr>
          <w:rFonts w:ascii="Calibri" w:eastAsia="SimSun" w:hAnsi="Calibri" w:cs="Arial"/>
          <w:sz w:val="22"/>
          <w:szCs w:val="22"/>
          <w:lang w:eastAsia="zh-CN"/>
        </w:rPr>
        <w:t xml:space="preserve">*Categories mentioned in the </w:t>
      </w:r>
      <w:proofErr w:type="spellStart"/>
      <w:r w:rsidRPr="002B1C98">
        <w:rPr>
          <w:rFonts w:ascii="Calibri" w:eastAsia="SimSun" w:hAnsi="Calibri" w:cs="Arial"/>
          <w:sz w:val="22"/>
          <w:szCs w:val="22"/>
          <w:lang w:eastAsia="zh-CN"/>
        </w:rPr>
        <w:t>ToR</w:t>
      </w:r>
      <w:proofErr w:type="spellEnd"/>
      <w:r w:rsidRPr="002B1C98">
        <w:rPr>
          <w:rFonts w:ascii="Calibri" w:eastAsia="SimSun" w:hAnsi="Calibri" w:cs="Arial"/>
          <w:sz w:val="22"/>
          <w:szCs w:val="22"/>
          <w:lang w:eastAsia="zh-CN"/>
        </w:rPr>
        <w:t xml:space="preserve"> were considered. 4 different questions can be asked for each category or relevant articles in the labour law would be mentioned instead </w:t>
      </w:r>
    </w:p>
    <w:p w14:paraId="5FFC75C5" w14:textId="714F5321" w:rsidR="00DF2493" w:rsidRPr="002B1C98" w:rsidRDefault="00DF2493" w:rsidP="002B1C98"/>
    <w:sectPr w:rsidR="00DF2493" w:rsidRPr="002B1C98" w:rsidSect="00B04CC0">
      <w:headerReference w:type="default" r:id="rId8"/>
      <w:footerReference w:type="even" r:id="rId9"/>
      <w:footerReference w:type="default" r:id="rId10"/>
      <w:pgSz w:w="11900" w:h="16840"/>
      <w:pgMar w:top="2317" w:right="1440" w:bottom="15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A2DE7" w14:textId="77777777" w:rsidR="00935130" w:rsidRDefault="00935130" w:rsidP="001A26F1">
      <w:r>
        <w:separator/>
      </w:r>
    </w:p>
  </w:endnote>
  <w:endnote w:type="continuationSeparator" w:id="0">
    <w:p w14:paraId="0C265720" w14:textId="77777777" w:rsidR="00935130" w:rsidRDefault="00935130" w:rsidP="001A2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94268686"/>
      <w:docPartObj>
        <w:docPartGallery w:val="Page Numbers (Bottom of Page)"/>
        <w:docPartUnique/>
      </w:docPartObj>
    </w:sdtPr>
    <w:sdtEndPr>
      <w:rPr>
        <w:rStyle w:val="PageNumber"/>
      </w:rPr>
    </w:sdtEndPr>
    <w:sdtContent>
      <w:p w14:paraId="33408E1B" w14:textId="465A1431" w:rsidR="00B1083F" w:rsidRDefault="00B1083F" w:rsidP="000A74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7A48DF" w14:textId="77777777" w:rsidR="00B1083F" w:rsidRDefault="00B1083F">
    <w:pPr>
      <w:pStyle w:val="Footer"/>
    </w:pPr>
  </w:p>
  <w:p w14:paraId="6523910E" w14:textId="77777777" w:rsidR="00B1083F" w:rsidRDefault="00B1083F"/>
  <w:p w14:paraId="74065F3D" w14:textId="77777777" w:rsidR="00B1083F" w:rsidRDefault="00B1083F"/>
  <w:p w14:paraId="44273EBF" w14:textId="77777777" w:rsidR="00B1083F" w:rsidRDefault="00B1083F"/>
  <w:p w14:paraId="38222C5F" w14:textId="77777777" w:rsidR="00B1083F" w:rsidRDefault="00B108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91ED" w14:textId="450F8F8E" w:rsidR="00B1083F" w:rsidRDefault="00B1083F">
    <w:pPr>
      <w:pStyle w:val="Footer"/>
    </w:pPr>
    <w:r>
      <w:rPr>
        <w:noProof/>
        <w:sz w:val="18"/>
        <w:szCs w:val="18"/>
        <w:lang w:val="tr-TR" w:eastAsia="tr-TR"/>
      </w:rPr>
      <w:drawing>
        <wp:anchor distT="0" distB="0" distL="114300" distR="114300" simplePos="0" relativeHeight="251661312" behindDoc="1" locked="0" layoutInCell="1" allowOverlap="1" wp14:anchorId="01032703" wp14:editId="371ECC64">
          <wp:simplePos x="0" y="0"/>
          <wp:positionH relativeFrom="page">
            <wp:align>center</wp:align>
          </wp:positionH>
          <wp:positionV relativeFrom="page">
            <wp:align>bottom</wp:align>
          </wp:positionV>
          <wp:extent cx="7556400" cy="89640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56400" cy="896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F18C1" w14:textId="77777777" w:rsidR="00935130" w:rsidRDefault="00935130" w:rsidP="001A26F1">
      <w:r>
        <w:separator/>
      </w:r>
    </w:p>
  </w:footnote>
  <w:footnote w:type="continuationSeparator" w:id="0">
    <w:p w14:paraId="7CCC9056" w14:textId="77777777" w:rsidR="00935130" w:rsidRDefault="00935130" w:rsidP="001A2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CC5D" w14:textId="4759955D" w:rsidR="00B1083F" w:rsidRDefault="00B1083F">
    <w:pPr>
      <w:pStyle w:val="Header"/>
    </w:pPr>
    <w:r>
      <w:rPr>
        <w:noProof/>
        <w:lang w:val="tr-TR" w:eastAsia="tr-TR"/>
      </w:rPr>
      <w:drawing>
        <wp:anchor distT="0" distB="0" distL="114300" distR="114300" simplePos="0" relativeHeight="251662336" behindDoc="1" locked="0" layoutInCell="1" allowOverlap="1" wp14:anchorId="52C3D9EA" wp14:editId="3FCA1DBA">
          <wp:simplePos x="0" y="0"/>
          <wp:positionH relativeFrom="page">
            <wp:align>center</wp:align>
          </wp:positionH>
          <wp:positionV relativeFrom="page">
            <wp:align>top</wp:align>
          </wp:positionV>
          <wp:extent cx="7560000" cy="12528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00" cy="1252800"/>
                  </a:xfrm>
                  <a:prstGeom prst="rect">
                    <a:avLst/>
                  </a:prstGeom>
                </pic:spPr>
              </pic:pic>
            </a:graphicData>
          </a:graphic>
          <wp14:sizeRelH relativeFrom="page">
            <wp14:pctWidth>0</wp14:pctWidth>
          </wp14:sizeRelH>
          <wp14:sizeRelV relativeFrom="page">
            <wp14:pctHeight>0</wp14:pctHeight>
          </wp14:sizeRelV>
        </wp:anchor>
      </w:drawing>
    </w:r>
  </w:p>
  <w:p w14:paraId="4BCC504C" w14:textId="77777777" w:rsidR="00B1083F" w:rsidRDefault="00B1083F"/>
  <w:p w14:paraId="573F9F35" w14:textId="77777777" w:rsidR="00B1083F" w:rsidRDefault="00B1083F"/>
  <w:p w14:paraId="3EEFF1E4" w14:textId="77777777" w:rsidR="00B1083F" w:rsidRDefault="00B1083F"/>
  <w:p w14:paraId="44EB4FDB" w14:textId="77777777" w:rsidR="00B1083F" w:rsidRDefault="00B108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C10"/>
    <w:multiLevelType w:val="multilevel"/>
    <w:tmpl w:val="87CE4D8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EF1A1E"/>
    <w:multiLevelType w:val="multilevel"/>
    <w:tmpl w:val="4B72BCD8"/>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F94FA8"/>
    <w:multiLevelType w:val="multilevel"/>
    <w:tmpl w:val="3FF065F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C4089C"/>
    <w:multiLevelType w:val="hybridMultilevel"/>
    <w:tmpl w:val="B986CF12"/>
    <w:lvl w:ilvl="0" w:tplc="0AFCA04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C669C"/>
    <w:multiLevelType w:val="hybridMultilevel"/>
    <w:tmpl w:val="73561124"/>
    <w:lvl w:ilvl="0" w:tplc="DD2A2FEE">
      <w:numFmt w:val="bullet"/>
      <w:lvlText w:val="•"/>
      <w:lvlJc w:val="left"/>
      <w:pPr>
        <w:ind w:left="582" w:hanging="284"/>
      </w:pPr>
      <w:rPr>
        <w:rFonts w:ascii="Tahoma" w:eastAsia="Tahoma" w:hAnsi="Tahoma" w:cs="Tahoma" w:hint="default"/>
        <w:w w:val="83"/>
        <w:sz w:val="19"/>
        <w:szCs w:val="19"/>
        <w:lang w:val="en-US" w:eastAsia="en-US" w:bidi="ar-SA"/>
      </w:rPr>
    </w:lvl>
    <w:lvl w:ilvl="1" w:tplc="27B222E2">
      <w:numFmt w:val="bullet"/>
      <w:lvlText w:val="•"/>
      <w:lvlJc w:val="left"/>
      <w:pPr>
        <w:ind w:left="1394" w:hanging="284"/>
      </w:pPr>
      <w:rPr>
        <w:rFonts w:hint="default"/>
        <w:lang w:val="en-US" w:eastAsia="en-US" w:bidi="ar-SA"/>
      </w:rPr>
    </w:lvl>
    <w:lvl w:ilvl="2" w:tplc="9A02B8E0">
      <w:numFmt w:val="bullet"/>
      <w:lvlText w:val="•"/>
      <w:lvlJc w:val="left"/>
      <w:pPr>
        <w:ind w:left="2209" w:hanging="284"/>
      </w:pPr>
      <w:rPr>
        <w:rFonts w:hint="default"/>
        <w:lang w:val="en-US" w:eastAsia="en-US" w:bidi="ar-SA"/>
      </w:rPr>
    </w:lvl>
    <w:lvl w:ilvl="3" w:tplc="F9B66742">
      <w:numFmt w:val="bullet"/>
      <w:lvlText w:val="•"/>
      <w:lvlJc w:val="left"/>
      <w:pPr>
        <w:ind w:left="3023" w:hanging="284"/>
      </w:pPr>
      <w:rPr>
        <w:rFonts w:hint="default"/>
        <w:lang w:val="en-US" w:eastAsia="en-US" w:bidi="ar-SA"/>
      </w:rPr>
    </w:lvl>
    <w:lvl w:ilvl="4" w:tplc="E204631C">
      <w:numFmt w:val="bullet"/>
      <w:lvlText w:val="•"/>
      <w:lvlJc w:val="left"/>
      <w:pPr>
        <w:ind w:left="3838" w:hanging="284"/>
      </w:pPr>
      <w:rPr>
        <w:rFonts w:hint="default"/>
        <w:lang w:val="en-US" w:eastAsia="en-US" w:bidi="ar-SA"/>
      </w:rPr>
    </w:lvl>
    <w:lvl w:ilvl="5" w:tplc="80E2CB86">
      <w:numFmt w:val="bullet"/>
      <w:lvlText w:val="•"/>
      <w:lvlJc w:val="left"/>
      <w:pPr>
        <w:ind w:left="4652" w:hanging="284"/>
      </w:pPr>
      <w:rPr>
        <w:rFonts w:hint="default"/>
        <w:lang w:val="en-US" w:eastAsia="en-US" w:bidi="ar-SA"/>
      </w:rPr>
    </w:lvl>
    <w:lvl w:ilvl="6" w:tplc="8752E268">
      <w:numFmt w:val="bullet"/>
      <w:lvlText w:val="•"/>
      <w:lvlJc w:val="left"/>
      <w:pPr>
        <w:ind w:left="5467" w:hanging="284"/>
      </w:pPr>
      <w:rPr>
        <w:rFonts w:hint="default"/>
        <w:lang w:val="en-US" w:eastAsia="en-US" w:bidi="ar-SA"/>
      </w:rPr>
    </w:lvl>
    <w:lvl w:ilvl="7" w:tplc="75C0AEDC">
      <w:numFmt w:val="bullet"/>
      <w:lvlText w:val="•"/>
      <w:lvlJc w:val="left"/>
      <w:pPr>
        <w:ind w:left="6281" w:hanging="284"/>
      </w:pPr>
      <w:rPr>
        <w:rFonts w:hint="default"/>
        <w:lang w:val="en-US" w:eastAsia="en-US" w:bidi="ar-SA"/>
      </w:rPr>
    </w:lvl>
    <w:lvl w:ilvl="8" w:tplc="C68EA914">
      <w:numFmt w:val="bullet"/>
      <w:lvlText w:val="•"/>
      <w:lvlJc w:val="left"/>
      <w:pPr>
        <w:ind w:left="7096" w:hanging="284"/>
      </w:pPr>
      <w:rPr>
        <w:rFonts w:hint="default"/>
        <w:lang w:val="en-US" w:eastAsia="en-US" w:bidi="ar-SA"/>
      </w:rPr>
    </w:lvl>
  </w:abstractNum>
  <w:abstractNum w:abstractNumId="5" w15:restartNumberingAfterBreak="0">
    <w:nsid w:val="0C6F25DE"/>
    <w:multiLevelType w:val="hybridMultilevel"/>
    <w:tmpl w:val="03DC8B3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3F4EBE"/>
    <w:multiLevelType w:val="hybridMultilevel"/>
    <w:tmpl w:val="3B1AD166"/>
    <w:lvl w:ilvl="0" w:tplc="4BA091AA">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0F492269"/>
    <w:multiLevelType w:val="multilevel"/>
    <w:tmpl w:val="B3428D5E"/>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8" w15:restartNumberingAfterBreak="0">
    <w:nsid w:val="144F3F5E"/>
    <w:multiLevelType w:val="hybridMultilevel"/>
    <w:tmpl w:val="6EC4B200"/>
    <w:lvl w:ilvl="0" w:tplc="4BA091AA">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46B0404"/>
    <w:multiLevelType w:val="hybridMultilevel"/>
    <w:tmpl w:val="5CC456D6"/>
    <w:lvl w:ilvl="0" w:tplc="4BA091AA">
      <w:start w:val="1"/>
      <w:numFmt w:val="bullet"/>
      <w:lvlText w:val="-"/>
      <w:lvlJc w:val="left"/>
      <w:pPr>
        <w:ind w:left="720" w:hanging="360"/>
      </w:pPr>
      <w:rPr>
        <w:rFonts w:ascii="Calibri" w:eastAsiaTheme="minorHAnsi" w:hAnsi="Calibri" w:cs="Calibri"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18D66F53"/>
    <w:multiLevelType w:val="hybridMultilevel"/>
    <w:tmpl w:val="11E6036A"/>
    <w:lvl w:ilvl="0" w:tplc="4CB8C044">
      <w:numFmt w:val="bullet"/>
      <w:lvlText w:val="•"/>
      <w:lvlJc w:val="left"/>
      <w:pPr>
        <w:ind w:left="313" w:hanging="171"/>
      </w:pPr>
      <w:rPr>
        <w:rFonts w:ascii="Trebuchet MS" w:eastAsia="Trebuchet MS" w:hAnsi="Trebuchet MS" w:cs="Trebuchet MS" w:hint="default"/>
        <w:w w:val="72"/>
        <w:sz w:val="19"/>
        <w:szCs w:val="19"/>
        <w:lang w:val="en-US" w:eastAsia="en-US" w:bidi="ar-SA"/>
      </w:rPr>
    </w:lvl>
    <w:lvl w:ilvl="1" w:tplc="69EE2E7C">
      <w:numFmt w:val="bullet"/>
      <w:lvlText w:val="•"/>
      <w:lvlJc w:val="left"/>
      <w:pPr>
        <w:ind w:left="867" w:hanging="171"/>
      </w:pPr>
      <w:rPr>
        <w:rFonts w:hint="default"/>
        <w:lang w:val="en-US" w:eastAsia="en-US" w:bidi="ar-SA"/>
      </w:rPr>
    </w:lvl>
    <w:lvl w:ilvl="2" w:tplc="B61E223A">
      <w:numFmt w:val="bullet"/>
      <w:lvlText w:val="•"/>
      <w:lvlJc w:val="left"/>
      <w:pPr>
        <w:ind w:left="1415" w:hanging="171"/>
      </w:pPr>
      <w:rPr>
        <w:rFonts w:hint="default"/>
        <w:lang w:val="en-US" w:eastAsia="en-US" w:bidi="ar-SA"/>
      </w:rPr>
    </w:lvl>
    <w:lvl w:ilvl="3" w:tplc="9432EF4C">
      <w:numFmt w:val="bullet"/>
      <w:lvlText w:val="•"/>
      <w:lvlJc w:val="left"/>
      <w:pPr>
        <w:ind w:left="1962" w:hanging="171"/>
      </w:pPr>
      <w:rPr>
        <w:rFonts w:hint="default"/>
        <w:lang w:val="en-US" w:eastAsia="en-US" w:bidi="ar-SA"/>
      </w:rPr>
    </w:lvl>
    <w:lvl w:ilvl="4" w:tplc="BBF2D78A">
      <w:numFmt w:val="bullet"/>
      <w:lvlText w:val="•"/>
      <w:lvlJc w:val="left"/>
      <w:pPr>
        <w:ind w:left="2510" w:hanging="171"/>
      </w:pPr>
      <w:rPr>
        <w:rFonts w:hint="default"/>
        <w:lang w:val="en-US" w:eastAsia="en-US" w:bidi="ar-SA"/>
      </w:rPr>
    </w:lvl>
    <w:lvl w:ilvl="5" w:tplc="52445E02">
      <w:numFmt w:val="bullet"/>
      <w:lvlText w:val="•"/>
      <w:lvlJc w:val="left"/>
      <w:pPr>
        <w:ind w:left="3058" w:hanging="171"/>
      </w:pPr>
      <w:rPr>
        <w:rFonts w:hint="default"/>
        <w:lang w:val="en-US" w:eastAsia="en-US" w:bidi="ar-SA"/>
      </w:rPr>
    </w:lvl>
    <w:lvl w:ilvl="6" w:tplc="E98419DE">
      <w:numFmt w:val="bullet"/>
      <w:lvlText w:val="•"/>
      <w:lvlJc w:val="left"/>
      <w:pPr>
        <w:ind w:left="3605" w:hanging="171"/>
      </w:pPr>
      <w:rPr>
        <w:rFonts w:hint="default"/>
        <w:lang w:val="en-US" w:eastAsia="en-US" w:bidi="ar-SA"/>
      </w:rPr>
    </w:lvl>
    <w:lvl w:ilvl="7" w:tplc="A89847DE">
      <w:numFmt w:val="bullet"/>
      <w:lvlText w:val="•"/>
      <w:lvlJc w:val="left"/>
      <w:pPr>
        <w:ind w:left="4153" w:hanging="171"/>
      </w:pPr>
      <w:rPr>
        <w:rFonts w:hint="default"/>
        <w:lang w:val="en-US" w:eastAsia="en-US" w:bidi="ar-SA"/>
      </w:rPr>
    </w:lvl>
    <w:lvl w:ilvl="8" w:tplc="7B80738A">
      <w:numFmt w:val="bullet"/>
      <w:lvlText w:val="•"/>
      <w:lvlJc w:val="left"/>
      <w:pPr>
        <w:ind w:left="4700" w:hanging="171"/>
      </w:pPr>
      <w:rPr>
        <w:rFonts w:hint="default"/>
        <w:lang w:val="en-US" w:eastAsia="en-US" w:bidi="ar-SA"/>
      </w:rPr>
    </w:lvl>
  </w:abstractNum>
  <w:abstractNum w:abstractNumId="11" w15:restartNumberingAfterBreak="0">
    <w:nsid w:val="1BE84035"/>
    <w:multiLevelType w:val="hybridMultilevel"/>
    <w:tmpl w:val="C67E4CEC"/>
    <w:lvl w:ilvl="0" w:tplc="4C26D27E">
      <w:numFmt w:val="bullet"/>
      <w:lvlText w:val="•"/>
      <w:lvlJc w:val="left"/>
      <w:pPr>
        <w:ind w:left="1190" w:hanging="171"/>
      </w:pPr>
      <w:rPr>
        <w:rFonts w:ascii="Trebuchet MS" w:eastAsia="Trebuchet MS" w:hAnsi="Trebuchet MS" w:cs="Trebuchet MS" w:hint="default"/>
        <w:w w:val="72"/>
        <w:sz w:val="19"/>
        <w:szCs w:val="19"/>
        <w:lang w:val="en-US" w:eastAsia="en-US" w:bidi="ar-SA"/>
      </w:rPr>
    </w:lvl>
    <w:lvl w:ilvl="1" w:tplc="E54673FE">
      <w:numFmt w:val="bullet"/>
      <w:lvlText w:val="•"/>
      <w:lvlJc w:val="left"/>
      <w:pPr>
        <w:ind w:left="1930" w:hanging="171"/>
      </w:pPr>
      <w:rPr>
        <w:rFonts w:hint="default"/>
        <w:lang w:val="en-US" w:eastAsia="en-US" w:bidi="ar-SA"/>
      </w:rPr>
    </w:lvl>
    <w:lvl w:ilvl="2" w:tplc="33607102">
      <w:numFmt w:val="bullet"/>
      <w:lvlText w:val="•"/>
      <w:lvlJc w:val="left"/>
      <w:pPr>
        <w:ind w:left="2660" w:hanging="171"/>
      </w:pPr>
      <w:rPr>
        <w:rFonts w:hint="default"/>
        <w:lang w:val="en-US" w:eastAsia="en-US" w:bidi="ar-SA"/>
      </w:rPr>
    </w:lvl>
    <w:lvl w:ilvl="3" w:tplc="CD1AE7DA">
      <w:numFmt w:val="bullet"/>
      <w:lvlText w:val="•"/>
      <w:lvlJc w:val="left"/>
      <w:pPr>
        <w:ind w:left="3391" w:hanging="171"/>
      </w:pPr>
      <w:rPr>
        <w:rFonts w:hint="default"/>
        <w:lang w:val="en-US" w:eastAsia="en-US" w:bidi="ar-SA"/>
      </w:rPr>
    </w:lvl>
    <w:lvl w:ilvl="4" w:tplc="53206F0E">
      <w:numFmt w:val="bullet"/>
      <w:lvlText w:val="•"/>
      <w:lvlJc w:val="left"/>
      <w:pPr>
        <w:ind w:left="4121" w:hanging="171"/>
      </w:pPr>
      <w:rPr>
        <w:rFonts w:hint="default"/>
        <w:lang w:val="en-US" w:eastAsia="en-US" w:bidi="ar-SA"/>
      </w:rPr>
    </w:lvl>
    <w:lvl w:ilvl="5" w:tplc="CCAC8B72">
      <w:numFmt w:val="bullet"/>
      <w:lvlText w:val="•"/>
      <w:lvlJc w:val="left"/>
      <w:pPr>
        <w:ind w:left="4852" w:hanging="171"/>
      </w:pPr>
      <w:rPr>
        <w:rFonts w:hint="default"/>
        <w:lang w:val="en-US" w:eastAsia="en-US" w:bidi="ar-SA"/>
      </w:rPr>
    </w:lvl>
    <w:lvl w:ilvl="6" w:tplc="12BE5830">
      <w:numFmt w:val="bullet"/>
      <w:lvlText w:val="•"/>
      <w:lvlJc w:val="left"/>
      <w:pPr>
        <w:ind w:left="5582" w:hanging="171"/>
      </w:pPr>
      <w:rPr>
        <w:rFonts w:hint="default"/>
        <w:lang w:val="en-US" w:eastAsia="en-US" w:bidi="ar-SA"/>
      </w:rPr>
    </w:lvl>
    <w:lvl w:ilvl="7" w:tplc="962E11BC">
      <w:numFmt w:val="bullet"/>
      <w:lvlText w:val="•"/>
      <w:lvlJc w:val="left"/>
      <w:pPr>
        <w:ind w:left="6312" w:hanging="171"/>
      </w:pPr>
      <w:rPr>
        <w:rFonts w:hint="default"/>
        <w:lang w:val="en-US" w:eastAsia="en-US" w:bidi="ar-SA"/>
      </w:rPr>
    </w:lvl>
    <w:lvl w:ilvl="8" w:tplc="C1C06774">
      <w:numFmt w:val="bullet"/>
      <w:lvlText w:val="•"/>
      <w:lvlJc w:val="left"/>
      <w:pPr>
        <w:ind w:left="7043" w:hanging="171"/>
      </w:pPr>
      <w:rPr>
        <w:rFonts w:hint="default"/>
        <w:lang w:val="en-US" w:eastAsia="en-US" w:bidi="ar-SA"/>
      </w:rPr>
    </w:lvl>
  </w:abstractNum>
  <w:abstractNum w:abstractNumId="12" w15:restartNumberingAfterBreak="0">
    <w:nsid w:val="1C2F72FE"/>
    <w:multiLevelType w:val="hybridMultilevel"/>
    <w:tmpl w:val="A88479A4"/>
    <w:lvl w:ilvl="0" w:tplc="4BA091AA">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1EF25989"/>
    <w:multiLevelType w:val="multilevel"/>
    <w:tmpl w:val="5798CC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314ECE"/>
    <w:multiLevelType w:val="hybridMultilevel"/>
    <w:tmpl w:val="0756ADF0"/>
    <w:lvl w:ilvl="0" w:tplc="3E24745A">
      <w:numFmt w:val="bullet"/>
      <w:lvlText w:val="•"/>
      <w:lvlJc w:val="left"/>
      <w:pPr>
        <w:ind w:left="1190" w:hanging="171"/>
      </w:pPr>
      <w:rPr>
        <w:rFonts w:ascii="Trebuchet MS" w:eastAsia="Trebuchet MS" w:hAnsi="Trebuchet MS" w:cs="Trebuchet MS" w:hint="default"/>
        <w:w w:val="72"/>
        <w:position w:val="-8"/>
        <w:sz w:val="19"/>
        <w:szCs w:val="19"/>
        <w:lang w:val="en-US" w:eastAsia="en-US" w:bidi="ar-SA"/>
      </w:rPr>
    </w:lvl>
    <w:lvl w:ilvl="1" w:tplc="FB548924">
      <w:numFmt w:val="bullet"/>
      <w:lvlText w:val="•"/>
      <w:lvlJc w:val="left"/>
      <w:pPr>
        <w:ind w:left="1930" w:hanging="171"/>
      </w:pPr>
      <w:rPr>
        <w:rFonts w:hint="default"/>
        <w:lang w:val="en-US" w:eastAsia="en-US" w:bidi="ar-SA"/>
      </w:rPr>
    </w:lvl>
    <w:lvl w:ilvl="2" w:tplc="C3E854EA">
      <w:numFmt w:val="bullet"/>
      <w:lvlText w:val="•"/>
      <w:lvlJc w:val="left"/>
      <w:pPr>
        <w:ind w:left="2660" w:hanging="171"/>
      </w:pPr>
      <w:rPr>
        <w:rFonts w:hint="default"/>
        <w:lang w:val="en-US" w:eastAsia="en-US" w:bidi="ar-SA"/>
      </w:rPr>
    </w:lvl>
    <w:lvl w:ilvl="3" w:tplc="F71EEDDC">
      <w:numFmt w:val="bullet"/>
      <w:lvlText w:val="•"/>
      <w:lvlJc w:val="left"/>
      <w:pPr>
        <w:ind w:left="3391" w:hanging="171"/>
      </w:pPr>
      <w:rPr>
        <w:rFonts w:hint="default"/>
        <w:lang w:val="en-US" w:eastAsia="en-US" w:bidi="ar-SA"/>
      </w:rPr>
    </w:lvl>
    <w:lvl w:ilvl="4" w:tplc="A6E8ABE0">
      <w:numFmt w:val="bullet"/>
      <w:lvlText w:val="•"/>
      <w:lvlJc w:val="left"/>
      <w:pPr>
        <w:ind w:left="4121" w:hanging="171"/>
      </w:pPr>
      <w:rPr>
        <w:rFonts w:hint="default"/>
        <w:lang w:val="en-US" w:eastAsia="en-US" w:bidi="ar-SA"/>
      </w:rPr>
    </w:lvl>
    <w:lvl w:ilvl="5" w:tplc="1ED2D160">
      <w:numFmt w:val="bullet"/>
      <w:lvlText w:val="•"/>
      <w:lvlJc w:val="left"/>
      <w:pPr>
        <w:ind w:left="4852" w:hanging="171"/>
      </w:pPr>
      <w:rPr>
        <w:rFonts w:hint="default"/>
        <w:lang w:val="en-US" w:eastAsia="en-US" w:bidi="ar-SA"/>
      </w:rPr>
    </w:lvl>
    <w:lvl w:ilvl="6" w:tplc="D1BE1230">
      <w:numFmt w:val="bullet"/>
      <w:lvlText w:val="•"/>
      <w:lvlJc w:val="left"/>
      <w:pPr>
        <w:ind w:left="5582" w:hanging="171"/>
      </w:pPr>
      <w:rPr>
        <w:rFonts w:hint="default"/>
        <w:lang w:val="en-US" w:eastAsia="en-US" w:bidi="ar-SA"/>
      </w:rPr>
    </w:lvl>
    <w:lvl w:ilvl="7" w:tplc="21D2E7A4">
      <w:numFmt w:val="bullet"/>
      <w:lvlText w:val="•"/>
      <w:lvlJc w:val="left"/>
      <w:pPr>
        <w:ind w:left="6312" w:hanging="171"/>
      </w:pPr>
      <w:rPr>
        <w:rFonts w:hint="default"/>
        <w:lang w:val="en-US" w:eastAsia="en-US" w:bidi="ar-SA"/>
      </w:rPr>
    </w:lvl>
    <w:lvl w:ilvl="8" w:tplc="3980663E">
      <w:numFmt w:val="bullet"/>
      <w:lvlText w:val="•"/>
      <w:lvlJc w:val="left"/>
      <w:pPr>
        <w:ind w:left="7043" w:hanging="171"/>
      </w:pPr>
      <w:rPr>
        <w:rFonts w:hint="default"/>
        <w:lang w:val="en-US" w:eastAsia="en-US" w:bidi="ar-SA"/>
      </w:rPr>
    </w:lvl>
  </w:abstractNum>
  <w:abstractNum w:abstractNumId="15" w15:restartNumberingAfterBreak="0">
    <w:nsid w:val="254923AC"/>
    <w:multiLevelType w:val="hybridMultilevel"/>
    <w:tmpl w:val="4F18B962"/>
    <w:lvl w:ilvl="0" w:tplc="667C42F8">
      <w:numFmt w:val="bullet"/>
      <w:lvlText w:val="•"/>
      <w:lvlJc w:val="left"/>
      <w:pPr>
        <w:ind w:left="1190" w:hanging="171"/>
      </w:pPr>
      <w:rPr>
        <w:rFonts w:ascii="Trebuchet MS" w:eastAsia="Trebuchet MS" w:hAnsi="Trebuchet MS" w:cs="Trebuchet MS" w:hint="default"/>
        <w:w w:val="72"/>
        <w:sz w:val="19"/>
        <w:szCs w:val="19"/>
        <w:lang w:val="en-US" w:eastAsia="en-US" w:bidi="ar-SA"/>
      </w:rPr>
    </w:lvl>
    <w:lvl w:ilvl="1" w:tplc="7CEE242C">
      <w:numFmt w:val="bullet"/>
      <w:lvlText w:val="•"/>
      <w:lvlJc w:val="left"/>
      <w:pPr>
        <w:ind w:left="1930" w:hanging="171"/>
      </w:pPr>
      <w:rPr>
        <w:rFonts w:hint="default"/>
        <w:lang w:val="en-US" w:eastAsia="en-US" w:bidi="ar-SA"/>
      </w:rPr>
    </w:lvl>
    <w:lvl w:ilvl="2" w:tplc="18AE4E08">
      <w:numFmt w:val="bullet"/>
      <w:lvlText w:val="•"/>
      <w:lvlJc w:val="left"/>
      <w:pPr>
        <w:ind w:left="2660" w:hanging="171"/>
      </w:pPr>
      <w:rPr>
        <w:rFonts w:hint="default"/>
        <w:lang w:val="en-US" w:eastAsia="en-US" w:bidi="ar-SA"/>
      </w:rPr>
    </w:lvl>
    <w:lvl w:ilvl="3" w:tplc="E5E068D2">
      <w:numFmt w:val="bullet"/>
      <w:lvlText w:val="•"/>
      <w:lvlJc w:val="left"/>
      <w:pPr>
        <w:ind w:left="3391" w:hanging="171"/>
      </w:pPr>
      <w:rPr>
        <w:rFonts w:hint="default"/>
        <w:lang w:val="en-US" w:eastAsia="en-US" w:bidi="ar-SA"/>
      </w:rPr>
    </w:lvl>
    <w:lvl w:ilvl="4" w:tplc="BA3294E8">
      <w:numFmt w:val="bullet"/>
      <w:lvlText w:val="•"/>
      <w:lvlJc w:val="left"/>
      <w:pPr>
        <w:ind w:left="4121" w:hanging="171"/>
      </w:pPr>
      <w:rPr>
        <w:rFonts w:hint="default"/>
        <w:lang w:val="en-US" w:eastAsia="en-US" w:bidi="ar-SA"/>
      </w:rPr>
    </w:lvl>
    <w:lvl w:ilvl="5" w:tplc="18F011EE">
      <w:numFmt w:val="bullet"/>
      <w:lvlText w:val="•"/>
      <w:lvlJc w:val="left"/>
      <w:pPr>
        <w:ind w:left="4852" w:hanging="171"/>
      </w:pPr>
      <w:rPr>
        <w:rFonts w:hint="default"/>
        <w:lang w:val="en-US" w:eastAsia="en-US" w:bidi="ar-SA"/>
      </w:rPr>
    </w:lvl>
    <w:lvl w:ilvl="6" w:tplc="3B5A6494">
      <w:numFmt w:val="bullet"/>
      <w:lvlText w:val="•"/>
      <w:lvlJc w:val="left"/>
      <w:pPr>
        <w:ind w:left="5582" w:hanging="171"/>
      </w:pPr>
      <w:rPr>
        <w:rFonts w:hint="default"/>
        <w:lang w:val="en-US" w:eastAsia="en-US" w:bidi="ar-SA"/>
      </w:rPr>
    </w:lvl>
    <w:lvl w:ilvl="7" w:tplc="F562707C">
      <w:numFmt w:val="bullet"/>
      <w:lvlText w:val="•"/>
      <w:lvlJc w:val="left"/>
      <w:pPr>
        <w:ind w:left="6312" w:hanging="171"/>
      </w:pPr>
      <w:rPr>
        <w:rFonts w:hint="default"/>
        <w:lang w:val="en-US" w:eastAsia="en-US" w:bidi="ar-SA"/>
      </w:rPr>
    </w:lvl>
    <w:lvl w:ilvl="8" w:tplc="A3848F56">
      <w:numFmt w:val="bullet"/>
      <w:lvlText w:val="•"/>
      <w:lvlJc w:val="left"/>
      <w:pPr>
        <w:ind w:left="7043" w:hanging="171"/>
      </w:pPr>
      <w:rPr>
        <w:rFonts w:hint="default"/>
        <w:lang w:val="en-US" w:eastAsia="en-US" w:bidi="ar-SA"/>
      </w:rPr>
    </w:lvl>
  </w:abstractNum>
  <w:abstractNum w:abstractNumId="16" w15:restartNumberingAfterBreak="0">
    <w:nsid w:val="2BF76173"/>
    <w:multiLevelType w:val="hybridMultilevel"/>
    <w:tmpl w:val="4A9EED88"/>
    <w:lvl w:ilvl="0" w:tplc="9038473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31610F28"/>
    <w:multiLevelType w:val="hybridMultilevel"/>
    <w:tmpl w:val="52641F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393E41CA"/>
    <w:multiLevelType w:val="multilevel"/>
    <w:tmpl w:val="52A4CC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A7E3FFF"/>
    <w:multiLevelType w:val="hybridMultilevel"/>
    <w:tmpl w:val="C312172C"/>
    <w:lvl w:ilvl="0" w:tplc="7526B3B8">
      <w:numFmt w:val="bullet"/>
      <w:lvlText w:val="•"/>
      <w:lvlJc w:val="left"/>
      <w:pPr>
        <w:ind w:left="1190" w:hanging="171"/>
      </w:pPr>
      <w:rPr>
        <w:rFonts w:ascii="Trebuchet MS" w:eastAsia="Trebuchet MS" w:hAnsi="Trebuchet MS" w:cs="Trebuchet MS" w:hint="default"/>
        <w:w w:val="72"/>
        <w:sz w:val="19"/>
        <w:szCs w:val="19"/>
        <w:lang w:val="en-US" w:eastAsia="en-US" w:bidi="ar-SA"/>
      </w:rPr>
    </w:lvl>
    <w:lvl w:ilvl="1" w:tplc="142E9DD8">
      <w:numFmt w:val="bullet"/>
      <w:lvlText w:val="•"/>
      <w:lvlJc w:val="left"/>
      <w:pPr>
        <w:ind w:left="1930" w:hanging="171"/>
      </w:pPr>
      <w:rPr>
        <w:rFonts w:hint="default"/>
        <w:lang w:val="en-US" w:eastAsia="en-US" w:bidi="ar-SA"/>
      </w:rPr>
    </w:lvl>
    <w:lvl w:ilvl="2" w:tplc="0546B09E">
      <w:numFmt w:val="bullet"/>
      <w:lvlText w:val="•"/>
      <w:lvlJc w:val="left"/>
      <w:pPr>
        <w:ind w:left="2660" w:hanging="171"/>
      </w:pPr>
      <w:rPr>
        <w:rFonts w:hint="default"/>
        <w:lang w:val="en-US" w:eastAsia="en-US" w:bidi="ar-SA"/>
      </w:rPr>
    </w:lvl>
    <w:lvl w:ilvl="3" w:tplc="4748F8A4">
      <w:numFmt w:val="bullet"/>
      <w:lvlText w:val="•"/>
      <w:lvlJc w:val="left"/>
      <w:pPr>
        <w:ind w:left="3391" w:hanging="171"/>
      </w:pPr>
      <w:rPr>
        <w:rFonts w:hint="default"/>
        <w:lang w:val="en-US" w:eastAsia="en-US" w:bidi="ar-SA"/>
      </w:rPr>
    </w:lvl>
    <w:lvl w:ilvl="4" w:tplc="75D4B39A">
      <w:numFmt w:val="bullet"/>
      <w:lvlText w:val="•"/>
      <w:lvlJc w:val="left"/>
      <w:pPr>
        <w:ind w:left="4121" w:hanging="171"/>
      </w:pPr>
      <w:rPr>
        <w:rFonts w:hint="default"/>
        <w:lang w:val="en-US" w:eastAsia="en-US" w:bidi="ar-SA"/>
      </w:rPr>
    </w:lvl>
    <w:lvl w:ilvl="5" w:tplc="D2BAB9F4">
      <w:numFmt w:val="bullet"/>
      <w:lvlText w:val="•"/>
      <w:lvlJc w:val="left"/>
      <w:pPr>
        <w:ind w:left="4852" w:hanging="171"/>
      </w:pPr>
      <w:rPr>
        <w:rFonts w:hint="default"/>
        <w:lang w:val="en-US" w:eastAsia="en-US" w:bidi="ar-SA"/>
      </w:rPr>
    </w:lvl>
    <w:lvl w:ilvl="6" w:tplc="419A1BF0">
      <w:numFmt w:val="bullet"/>
      <w:lvlText w:val="•"/>
      <w:lvlJc w:val="left"/>
      <w:pPr>
        <w:ind w:left="5582" w:hanging="171"/>
      </w:pPr>
      <w:rPr>
        <w:rFonts w:hint="default"/>
        <w:lang w:val="en-US" w:eastAsia="en-US" w:bidi="ar-SA"/>
      </w:rPr>
    </w:lvl>
    <w:lvl w:ilvl="7" w:tplc="1EA63DBC">
      <w:numFmt w:val="bullet"/>
      <w:lvlText w:val="•"/>
      <w:lvlJc w:val="left"/>
      <w:pPr>
        <w:ind w:left="6312" w:hanging="171"/>
      </w:pPr>
      <w:rPr>
        <w:rFonts w:hint="default"/>
        <w:lang w:val="en-US" w:eastAsia="en-US" w:bidi="ar-SA"/>
      </w:rPr>
    </w:lvl>
    <w:lvl w:ilvl="8" w:tplc="CBE6C408">
      <w:numFmt w:val="bullet"/>
      <w:lvlText w:val="•"/>
      <w:lvlJc w:val="left"/>
      <w:pPr>
        <w:ind w:left="7043" w:hanging="171"/>
      </w:pPr>
      <w:rPr>
        <w:rFonts w:hint="default"/>
        <w:lang w:val="en-US" w:eastAsia="en-US" w:bidi="ar-SA"/>
      </w:rPr>
    </w:lvl>
  </w:abstractNum>
  <w:abstractNum w:abstractNumId="20" w15:restartNumberingAfterBreak="0">
    <w:nsid w:val="3B3F174E"/>
    <w:multiLevelType w:val="hybridMultilevel"/>
    <w:tmpl w:val="9F1CA4A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3D1041FB"/>
    <w:multiLevelType w:val="hybridMultilevel"/>
    <w:tmpl w:val="14488C2C"/>
    <w:lvl w:ilvl="0" w:tplc="4BA091AA">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3DFA72B9"/>
    <w:multiLevelType w:val="hybridMultilevel"/>
    <w:tmpl w:val="56E4C978"/>
    <w:lvl w:ilvl="0" w:tplc="2C0A0003">
      <w:start w:val="1"/>
      <w:numFmt w:val="bullet"/>
      <w:lvlText w:val="o"/>
      <w:lvlJc w:val="left"/>
      <w:pPr>
        <w:ind w:left="1080" w:hanging="360"/>
      </w:pPr>
      <w:rPr>
        <w:rFonts w:ascii="Courier New" w:hAnsi="Courier New" w:cs="Courier New"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4" w15:restartNumberingAfterBreak="0">
    <w:nsid w:val="43560099"/>
    <w:multiLevelType w:val="hybridMultilevel"/>
    <w:tmpl w:val="39E4414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DC660AB"/>
    <w:multiLevelType w:val="hybridMultilevel"/>
    <w:tmpl w:val="A1E8AC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E026C23"/>
    <w:multiLevelType w:val="multilevel"/>
    <w:tmpl w:val="3A6A510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C64F14"/>
    <w:multiLevelType w:val="hybridMultilevel"/>
    <w:tmpl w:val="FA2C2B68"/>
    <w:lvl w:ilvl="0" w:tplc="4BA091AA">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3E95235"/>
    <w:multiLevelType w:val="hybridMultilevel"/>
    <w:tmpl w:val="0A663F74"/>
    <w:lvl w:ilvl="0" w:tplc="4BA091AA">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1AE27A2"/>
    <w:multiLevelType w:val="hybridMultilevel"/>
    <w:tmpl w:val="8A5091FC"/>
    <w:lvl w:ilvl="0" w:tplc="E14A79A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0" w15:restartNumberingAfterBreak="0">
    <w:nsid w:val="62385616"/>
    <w:multiLevelType w:val="hybridMultilevel"/>
    <w:tmpl w:val="88F0DB12"/>
    <w:lvl w:ilvl="0" w:tplc="ED72E0FC">
      <w:numFmt w:val="bullet"/>
      <w:lvlText w:val="•"/>
      <w:lvlJc w:val="left"/>
      <w:pPr>
        <w:ind w:left="313" w:hanging="171"/>
      </w:pPr>
      <w:rPr>
        <w:rFonts w:ascii="Trebuchet MS" w:eastAsia="Trebuchet MS" w:hAnsi="Trebuchet MS" w:cs="Trebuchet MS" w:hint="default"/>
        <w:w w:val="72"/>
        <w:sz w:val="19"/>
        <w:szCs w:val="19"/>
        <w:lang w:val="en-US" w:eastAsia="en-US" w:bidi="ar-SA"/>
      </w:rPr>
    </w:lvl>
    <w:lvl w:ilvl="1" w:tplc="C562F3E8">
      <w:numFmt w:val="bullet"/>
      <w:lvlText w:val="•"/>
      <w:lvlJc w:val="left"/>
      <w:pPr>
        <w:ind w:left="867" w:hanging="171"/>
      </w:pPr>
      <w:rPr>
        <w:rFonts w:hint="default"/>
        <w:lang w:val="en-US" w:eastAsia="en-US" w:bidi="ar-SA"/>
      </w:rPr>
    </w:lvl>
    <w:lvl w:ilvl="2" w:tplc="CD167B24">
      <w:numFmt w:val="bullet"/>
      <w:lvlText w:val="•"/>
      <w:lvlJc w:val="left"/>
      <w:pPr>
        <w:ind w:left="1415" w:hanging="171"/>
      </w:pPr>
      <w:rPr>
        <w:rFonts w:hint="default"/>
        <w:lang w:val="en-US" w:eastAsia="en-US" w:bidi="ar-SA"/>
      </w:rPr>
    </w:lvl>
    <w:lvl w:ilvl="3" w:tplc="9F4E007C">
      <w:numFmt w:val="bullet"/>
      <w:lvlText w:val="•"/>
      <w:lvlJc w:val="left"/>
      <w:pPr>
        <w:ind w:left="1962" w:hanging="171"/>
      </w:pPr>
      <w:rPr>
        <w:rFonts w:hint="default"/>
        <w:lang w:val="en-US" w:eastAsia="en-US" w:bidi="ar-SA"/>
      </w:rPr>
    </w:lvl>
    <w:lvl w:ilvl="4" w:tplc="E4D2E1EE">
      <w:numFmt w:val="bullet"/>
      <w:lvlText w:val="•"/>
      <w:lvlJc w:val="left"/>
      <w:pPr>
        <w:ind w:left="2510" w:hanging="171"/>
      </w:pPr>
      <w:rPr>
        <w:rFonts w:hint="default"/>
        <w:lang w:val="en-US" w:eastAsia="en-US" w:bidi="ar-SA"/>
      </w:rPr>
    </w:lvl>
    <w:lvl w:ilvl="5" w:tplc="215C237A">
      <w:numFmt w:val="bullet"/>
      <w:lvlText w:val="•"/>
      <w:lvlJc w:val="left"/>
      <w:pPr>
        <w:ind w:left="3058" w:hanging="171"/>
      </w:pPr>
      <w:rPr>
        <w:rFonts w:hint="default"/>
        <w:lang w:val="en-US" w:eastAsia="en-US" w:bidi="ar-SA"/>
      </w:rPr>
    </w:lvl>
    <w:lvl w:ilvl="6" w:tplc="6ACEC4E8">
      <w:numFmt w:val="bullet"/>
      <w:lvlText w:val="•"/>
      <w:lvlJc w:val="left"/>
      <w:pPr>
        <w:ind w:left="3605" w:hanging="171"/>
      </w:pPr>
      <w:rPr>
        <w:rFonts w:hint="default"/>
        <w:lang w:val="en-US" w:eastAsia="en-US" w:bidi="ar-SA"/>
      </w:rPr>
    </w:lvl>
    <w:lvl w:ilvl="7" w:tplc="9FBEC328">
      <w:numFmt w:val="bullet"/>
      <w:lvlText w:val="•"/>
      <w:lvlJc w:val="left"/>
      <w:pPr>
        <w:ind w:left="4153" w:hanging="171"/>
      </w:pPr>
      <w:rPr>
        <w:rFonts w:hint="default"/>
        <w:lang w:val="en-US" w:eastAsia="en-US" w:bidi="ar-SA"/>
      </w:rPr>
    </w:lvl>
    <w:lvl w:ilvl="8" w:tplc="56461102">
      <w:numFmt w:val="bullet"/>
      <w:lvlText w:val="•"/>
      <w:lvlJc w:val="left"/>
      <w:pPr>
        <w:ind w:left="4700" w:hanging="171"/>
      </w:pPr>
      <w:rPr>
        <w:rFonts w:hint="default"/>
        <w:lang w:val="en-US" w:eastAsia="en-US" w:bidi="ar-SA"/>
      </w:rPr>
    </w:lvl>
  </w:abstractNum>
  <w:abstractNum w:abstractNumId="31" w15:restartNumberingAfterBreak="0">
    <w:nsid w:val="68FF4BF9"/>
    <w:multiLevelType w:val="hybridMultilevel"/>
    <w:tmpl w:val="B002EBE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2" w15:restartNumberingAfterBreak="0">
    <w:nsid w:val="6CE54D5F"/>
    <w:multiLevelType w:val="hybridMultilevel"/>
    <w:tmpl w:val="1324C26C"/>
    <w:lvl w:ilvl="0" w:tplc="51CA4C7E">
      <w:numFmt w:val="bullet"/>
      <w:lvlText w:val="•"/>
      <w:lvlJc w:val="left"/>
      <w:pPr>
        <w:ind w:left="313" w:hanging="171"/>
      </w:pPr>
      <w:rPr>
        <w:rFonts w:ascii="Trebuchet MS" w:eastAsia="Trebuchet MS" w:hAnsi="Trebuchet MS" w:cs="Trebuchet MS" w:hint="default"/>
        <w:w w:val="72"/>
        <w:sz w:val="19"/>
        <w:szCs w:val="19"/>
        <w:lang w:val="en-US" w:eastAsia="en-US" w:bidi="ar-SA"/>
      </w:rPr>
    </w:lvl>
    <w:lvl w:ilvl="1" w:tplc="EFD69B2E">
      <w:numFmt w:val="bullet"/>
      <w:lvlText w:val="•"/>
      <w:lvlJc w:val="left"/>
      <w:pPr>
        <w:ind w:left="867" w:hanging="171"/>
      </w:pPr>
      <w:rPr>
        <w:rFonts w:hint="default"/>
        <w:lang w:val="en-US" w:eastAsia="en-US" w:bidi="ar-SA"/>
      </w:rPr>
    </w:lvl>
    <w:lvl w:ilvl="2" w:tplc="A06A8BD8">
      <w:numFmt w:val="bullet"/>
      <w:lvlText w:val="•"/>
      <w:lvlJc w:val="left"/>
      <w:pPr>
        <w:ind w:left="1415" w:hanging="171"/>
      </w:pPr>
      <w:rPr>
        <w:rFonts w:hint="default"/>
        <w:lang w:val="en-US" w:eastAsia="en-US" w:bidi="ar-SA"/>
      </w:rPr>
    </w:lvl>
    <w:lvl w:ilvl="3" w:tplc="742AE38E">
      <w:numFmt w:val="bullet"/>
      <w:lvlText w:val="•"/>
      <w:lvlJc w:val="left"/>
      <w:pPr>
        <w:ind w:left="1962" w:hanging="171"/>
      </w:pPr>
      <w:rPr>
        <w:rFonts w:hint="default"/>
        <w:lang w:val="en-US" w:eastAsia="en-US" w:bidi="ar-SA"/>
      </w:rPr>
    </w:lvl>
    <w:lvl w:ilvl="4" w:tplc="552A95AA">
      <w:numFmt w:val="bullet"/>
      <w:lvlText w:val="•"/>
      <w:lvlJc w:val="left"/>
      <w:pPr>
        <w:ind w:left="2510" w:hanging="171"/>
      </w:pPr>
      <w:rPr>
        <w:rFonts w:hint="default"/>
        <w:lang w:val="en-US" w:eastAsia="en-US" w:bidi="ar-SA"/>
      </w:rPr>
    </w:lvl>
    <w:lvl w:ilvl="5" w:tplc="2888481E">
      <w:numFmt w:val="bullet"/>
      <w:lvlText w:val="•"/>
      <w:lvlJc w:val="left"/>
      <w:pPr>
        <w:ind w:left="3058" w:hanging="171"/>
      </w:pPr>
      <w:rPr>
        <w:rFonts w:hint="default"/>
        <w:lang w:val="en-US" w:eastAsia="en-US" w:bidi="ar-SA"/>
      </w:rPr>
    </w:lvl>
    <w:lvl w:ilvl="6" w:tplc="13121670">
      <w:numFmt w:val="bullet"/>
      <w:lvlText w:val="•"/>
      <w:lvlJc w:val="left"/>
      <w:pPr>
        <w:ind w:left="3605" w:hanging="171"/>
      </w:pPr>
      <w:rPr>
        <w:rFonts w:hint="default"/>
        <w:lang w:val="en-US" w:eastAsia="en-US" w:bidi="ar-SA"/>
      </w:rPr>
    </w:lvl>
    <w:lvl w:ilvl="7" w:tplc="12661536">
      <w:numFmt w:val="bullet"/>
      <w:lvlText w:val="•"/>
      <w:lvlJc w:val="left"/>
      <w:pPr>
        <w:ind w:left="4153" w:hanging="171"/>
      </w:pPr>
      <w:rPr>
        <w:rFonts w:hint="default"/>
        <w:lang w:val="en-US" w:eastAsia="en-US" w:bidi="ar-SA"/>
      </w:rPr>
    </w:lvl>
    <w:lvl w:ilvl="8" w:tplc="30F802F6">
      <w:numFmt w:val="bullet"/>
      <w:lvlText w:val="•"/>
      <w:lvlJc w:val="left"/>
      <w:pPr>
        <w:ind w:left="4700" w:hanging="171"/>
      </w:pPr>
      <w:rPr>
        <w:rFonts w:hint="default"/>
        <w:lang w:val="en-US" w:eastAsia="en-US" w:bidi="ar-SA"/>
      </w:rPr>
    </w:lvl>
  </w:abstractNum>
  <w:abstractNum w:abstractNumId="33" w15:restartNumberingAfterBreak="0">
    <w:nsid w:val="6FA847A1"/>
    <w:multiLevelType w:val="hybridMultilevel"/>
    <w:tmpl w:val="73143B1E"/>
    <w:lvl w:ilvl="0" w:tplc="2C0A001B">
      <w:start w:val="1"/>
      <w:numFmt w:val="lowerRoman"/>
      <w:lvlText w:val="%1."/>
      <w:lvlJc w:val="right"/>
      <w:pPr>
        <w:ind w:left="1800" w:hanging="360"/>
      </w:pPr>
    </w:lvl>
    <w:lvl w:ilvl="1" w:tplc="2C0A0019" w:tentative="1">
      <w:start w:val="1"/>
      <w:numFmt w:val="lowerLetter"/>
      <w:lvlText w:val="%2."/>
      <w:lvlJc w:val="left"/>
      <w:pPr>
        <w:ind w:left="360" w:hanging="360"/>
      </w:pPr>
    </w:lvl>
    <w:lvl w:ilvl="2" w:tplc="2C0A001B" w:tentative="1">
      <w:start w:val="1"/>
      <w:numFmt w:val="lowerRoman"/>
      <w:lvlText w:val="%3."/>
      <w:lvlJc w:val="right"/>
      <w:pPr>
        <w:ind w:left="1080" w:hanging="180"/>
      </w:pPr>
    </w:lvl>
    <w:lvl w:ilvl="3" w:tplc="2C0A000F" w:tentative="1">
      <w:start w:val="1"/>
      <w:numFmt w:val="decimal"/>
      <w:lvlText w:val="%4."/>
      <w:lvlJc w:val="left"/>
      <w:pPr>
        <w:ind w:left="1800" w:hanging="360"/>
      </w:pPr>
    </w:lvl>
    <w:lvl w:ilvl="4" w:tplc="2C0A0019" w:tentative="1">
      <w:start w:val="1"/>
      <w:numFmt w:val="lowerLetter"/>
      <w:lvlText w:val="%5."/>
      <w:lvlJc w:val="left"/>
      <w:pPr>
        <w:ind w:left="2520" w:hanging="360"/>
      </w:pPr>
    </w:lvl>
    <w:lvl w:ilvl="5" w:tplc="2C0A001B" w:tentative="1">
      <w:start w:val="1"/>
      <w:numFmt w:val="lowerRoman"/>
      <w:lvlText w:val="%6."/>
      <w:lvlJc w:val="right"/>
      <w:pPr>
        <w:ind w:left="3240" w:hanging="180"/>
      </w:pPr>
    </w:lvl>
    <w:lvl w:ilvl="6" w:tplc="2C0A000F" w:tentative="1">
      <w:start w:val="1"/>
      <w:numFmt w:val="decimal"/>
      <w:lvlText w:val="%7."/>
      <w:lvlJc w:val="left"/>
      <w:pPr>
        <w:ind w:left="3960" w:hanging="360"/>
      </w:pPr>
    </w:lvl>
    <w:lvl w:ilvl="7" w:tplc="2C0A0019" w:tentative="1">
      <w:start w:val="1"/>
      <w:numFmt w:val="lowerLetter"/>
      <w:lvlText w:val="%8."/>
      <w:lvlJc w:val="left"/>
      <w:pPr>
        <w:ind w:left="4680" w:hanging="360"/>
      </w:pPr>
    </w:lvl>
    <w:lvl w:ilvl="8" w:tplc="2C0A001B" w:tentative="1">
      <w:start w:val="1"/>
      <w:numFmt w:val="lowerRoman"/>
      <w:lvlText w:val="%9."/>
      <w:lvlJc w:val="right"/>
      <w:pPr>
        <w:ind w:left="5400" w:hanging="180"/>
      </w:pPr>
    </w:lvl>
  </w:abstractNum>
  <w:abstractNum w:abstractNumId="34" w15:restartNumberingAfterBreak="0">
    <w:nsid w:val="71866934"/>
    <w:multiLevelType w:val="hybridMultilevel"/>
    <w:tmpl w:val="249CC1AC"/>
    <w:lvl w:ilvl="0" w:tplc="6FA46988">
      <w:start w:val="1"/>
      <w:numFmt w:val="decimal"/>
      <w:lvlText w:val="%1."/>
      <w:lvlJc w:val="left"/>
      <w:pPr>
        <w:ind w:left="720" w:hanging="360"/>
      </w:pPr>
      <w:rPr>
        <w:rFonts w:ascii="Calibri" w:eastAsia="Calibri" w:hAnsi="Calibri" w:cstheme="minorHAnsi"/>
      </w:rPr>
    </w:lvl>
    <w:lvl w:ilvl="1" w:tplc="2C0A0001">
      <w:start w:val="1"/>
      <w:numFmt w:val="bullet"/>
      <w:lvlText w:val=""/>
      <w:lvlJc w:val="left"/>
      <w:pPr>
        <w:ind w:left="1440" w:hanging="360"/>
      </w:pPr>
      <w:rPr>
        <w:rFonts w:ascii="Symbol" w:hAnsi="Symbol" w:hint="default"/>
      </w:r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35" w15:restartNumberingAfterBreak="0">
    <w:nsid w:val="722B36C1"/>
    <w:multiLevelType w:val="hybridMultilevel"/>
    <w:tmpl w:val="6DA0F878"/>
    <w:lvl w:ilvl="0" w:tplc="D0306088">
      <w:numFmt w:val="bullet"/>
      <w:lvlText w:val="•"/>
      <w:lvlJc w:val="left"/>
      <w:pPr>
        <w:ind w:left="1190" w:hanging="171"/>
      </w:pPr>
      <w:rPr>
        <w:rFonts w:ascii="Trebuchet MS" w:eastAsia="Trebuchet MS" w:hAnsi="Trebuchet MS" w:cs="Trebuchet MS" w:hint="default"/>
        <w:w w:val="72"/>
        <w:sz w:val="19"/>
        <w:szCs w:val="19"/>
        <w:lang w:val="en-US" w:eastAsia="en-US" w:bidi="ar-SA"/>
      </w:rPr>
    </w:lvl>
    <w:lvl w:ilvl="1" w:tplc="D6C60532">
      <w:numFmt w:val="bullet"/>
      <w:lvlText w:val="•"/>
      <w:lvlJc w:val="left"/>
      <w:pPr>
        <w:ind w:left="1930" w:hanging="171"/>
      </w:pPr>
      <w:rPr>
        <w:rFonts w:hint="default"/>
        <w:lang w:val="en-US" w:eastAsia="en-US" w:bidi="ar-SA"/>
      </w:rPr>
    </w:lvl>
    <w:lvl w:ilvl="2" w:tplc="B9100D1A">
      <w:numFmt w:val="bullet"/>
      <w:lvlText w:val="•"/>
      <w:lvlJc w:val="left"/>
      <w:pPr>
        <w:ind w:left="2660" w:hanging="171"/>
      </w:pPr>
      <w:rPr>
        <w:rFonts w:hint="default"/>
        <w:lang w:val="en-US" w:eastAsia="en-US" w:bidi="ar-SA"/>
      </w:rPr>
    </w:lvl>
    <w:lvl w:ilvl="3" w:tplc="072C9BE6">
      <w:numFmt w:val="bullet"/>
      <w:lvlText w:val="•"/>
      <w:lvlJc w:val="left"/>
      <w:pPr>
        <w:ind w:left="3391" w:hanging="171"/>
      </w:pPr>
      <w:rPr>
        <w:rFonts w:hint="default"/>
        <w:lang w:val="en-US" w:eastAsia="en-US" w:bidi="ar-SA"/>
      </w:rPr>
    </w:lvl>
    <w:lvl w:ilvl="4" w:tplc="38E4F5FA">
      <w:numFmt w:val="bullet"/>
      <w:lvlText w:val="•"/>
      <w:lvlJc w:val="left"/>
      <w:pPr>
        <w:ind w:left="4121" w:hanging="171"/>
      </w:pPr>
      <w:rPr>
        <w:rFonts w:hint="default"/>
        <w:lang w:val="en-US" w:eastAsia="en-US" w:bidi="ar-SA"/>
      </w:rPr>
    </w:lvl>
    <w:lvl w:ilvl="5" w:tplc="2F9E3168">
      <w:numFmt w:val="bullet"/>
      <w:lvlText w:val="•"/>
      <w:lvlJc w:val="left"/>
      <w:pPr>
        <w:ind w:left="4852" w:hanging="171"/>
      </w:pPr>
      <w:rPr>
        <w:rFonts w:hint="default"/>
        <w:lang w:val="en-US" w:eastAsia="en-US" w:bidi="ar-SA"/>
      </w:rPr>
    </w:lvl>
    <w:lvl w:ilvl="6" w:tplc="CBE6B656">
      <w:numFmt w:val="bullet"/>
      <w:lvlText w:val="•"/>
      <w:lvlJc w:val="left"/>
      <w:pPr>
        <w:ind w:left="5582" w:hanging="171"/>
      </w:pPr>
      <w:rPr>
        <w:rFonts w:hint="default"/>
        <w:lang w:val="en-US" w:eastAsia="en-US" w:bidi="ar-SA"/>
      </w:rPr>
    </w:lvl>
    <w:lvl w:ilvl="7" w:tplc="9D728A88">
      <w:numFmt w:val="bullet"/>
      <w:lvlText w:val="•"/>
      <w:lvlJc w:val="left"/>
      <w:pPr>
        <w:ind w:left="6312" w:hanging="171"/>
      </w:pPr>
      <w:rPr>
        <w:rFonts w:hint="default"/>
        <w:lang w:val="en-US" w:eastAsia="en-US" w:bidi="ar-SA"/>
      </w:rPr>
    </w:lvl>
    <w:lvl w:ilvl="8" w:tplc="18A03074">
      <w:numFmt w:val="bullet"/>
      <w:lvlText w:val="•"/>
      <w:lvlJc w:val="left"/>
      <w:pPr>
        <w:ind w:left="7043" w:hanging="171"/>
      </w:pPr>
      <w:rPr>
        <w:rFonts w:hint="default"/>
        <w:lang w:val="en-US" w:eastAsia="en-US" w:bidi="ar-SA"/>
      </w:rPr>
    </w:lvl>
  </w:abstractNum>
  <w:abstractNum w:abstractNumId="36" w15:restartNumberingAfterBreak="0">
    <w:nsid w:val="72DA7090"/>
    <w:multiLevelType w:val="hybridMultilevel"/>
    <w:tmpl w:val="33FEF0D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76493247"/>
    <w:multiLevelType w:val="hybridMultilevel"/>
    <w:tmpl w:val="33D4BBA0"/>
    <w:lvl w:ilvl="0" w:tplc="61A8FB90">
      <w:numFmt w:val="bullet"/>
      <w:lvlText w:val="•"/>
      <w:lvlJc w:val="left"/>
      <w:pPr>
        <w:ind w:left="313" w:hanging="171"/>
      </w:pPr>
      <w:rPr>
        <w:rFonts w:ascii="Trebuchet MS" w:eastAsia="Trebuchet MS" w:hAnsi="Trebuchet MS" w:cs="Trebuchet MS" w:hint="default"/>
        <w:w w:val="72"/>
        <w:sz w:val="19"/>
        <w:szCs w:val="19"/>
        <w:lang w:val="en-US" w:eastAsia="en-US" w:bidi="ar-SA"/>
      </w:rPr>
    </w:lvl>
    <w:lvl w:ilvl="1" w:tplc="795C5736">
      <w:numFmt w:val="bullet"/>
      <w:lvlText w:val="•"/>
      <w:lvlJc w:val="left"/>
      <w:pPr>
        <w:ind w:left="867" w:hanging="171"/>
      </w:pPr>
      <w:rPr>
        <w:rFonts w:hint="default"/>
        <w:lang w:val="en-US" w:eastAsia="en-US" w:bidi="ar-SA"/>
      </w:rPr>
    </w:lvl>
    <w:lvl w:ilvl="2" w:tplc="239EE85C">
      <w:numFmt w:val="bullet"/>
      <w:lvlText w:val="•"/>
      <w:lvlJc w:val="left"/>
      <w:pPr>
        <w:ind w:left="1415" w:hanging="171"/>
      </w:pPr>
      <w:rPr>
        <w:rFonts w:hint="default"/>
        <w:lang w:val="en-US" w:eastAsia="en-US" w:bidi="ar-SA"/>
      </w:rPr>
    </w:lvl>
    <w:lvl w:ilvl="3" w:tplc="CA84DE62">
      <w:numFmt w:val="bullet"/>
      <w:lvlText w:val="•"/>
      <w:lvlJc w:val="left"/>
      <w:pPr>
        <w:ind w:left="1962" w:hanging="171"/>
      </w:pPr>
      <w:rPr>
        <w:rFonts w:hint="default"/>
        <w:lang w:val="en-US" w:eastAsia="en-US" w:bidi="ar-SA"/>
      </w:rPr>
    </w:lvl>
    <w:lvl w:ilvl="4" w:tplc="CF663814">
      <w:numFmt w:val="bullet"/>
      <w:lvlText w:val="•"/>
      <w:lvlJc w:val="left"/>
      <w:pPr>
        <w:ind w:left="2510" w:hanging="171"/>
      </w:pPr>
      <w:rPr>
        <w:rFonts w:hint="default"/>
        <w:lang w:val="en-US" w:eastAsia="en-US" w:bidi="ar-SA"/>
      </w:rPr>
    </w:lvl>
    <w:lvl w:ilvl="5" w:tplc="B1E8A982">
      <w:numFmt w:val="bullet"/>
      <w:lvlText w:val="•"/>
      <w:lvlJc w:val="left"/>
      <w:pPr>
        <w:ind w:left="3058" w:hanging="171"/>
      </w:pPr>
      <w:rPr>
        <w:rFonts w:hint="default"/>
        <w:lang w:val="en-US" w:eastAsia="en-US" w:bidi="ar-SA"/>
      </w:rPr>
    </w:lvl>
    <w:lvl w:ilvl="6" w:tplc="66E83280">
      <w:numFmt w:val="bullet"/>
      <w:lvlText w:val="•"/>
      <w:lvlJc w:val="left"/>
      <w:pPr>
        <w:ind w:left="3605" w:hanging="171"/>
      </w:pPr>
      <w:rPr>
        <w:rFonts w:hint="default"/>
        <w:lang w:val="en-US" w:eastAsia="en-US" w:bidi="ar-SA"/>
      </w:rPr>
    </w:lvl>
    <w:lvl w:ilvl="7" w:tplc="BE848606">
      <w:numFmt w:val="bullet"/>
      <w:lvlText w:val="•"/>
      <w:lvlJc w:val="left"/>
      <w:pPr>
        <w:ind w:left="4153" w:hanging="171"/>
      </w:pPr>
      <w:rPr>
        <w:rFonts w:hint="default"/>
        <w:lang w:val="en-US" w:eastAsia="en-US" w:bidi="ar-SA"/>
      </w:rPr>
    </w:lvl>
    <w:lvl w:ilvl="8" w:tplc="067E60BE">
      <w:numFmt w:val="bullet"/>
      <w:lvlText w:val="•"/>
      <w:lvlJc w:val="left"/>
      <w:pPr>
        <w:ind w:left="4700" w:hanging="171"/>
      </w:pPr>
      <w:rPr>
        <w:rFonts w:hint="default"/>
        <w:lang w:val="en-US" w:eastAsia="en-US" w:bidi="ar-SA"/>
      </w:rPr>
    </w:lvl>
  </w:abstractNum>
  <w:abstractNum w:abstractNumId="38" w15:restartNumberingAfterBreak="0">
    <w:nsid w:val="78FD6242"/>
    <w:multiLevelType w:val="multilevel"/>
    <w:tmpl w:val="B4048C6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4D4CDE"/>
    <w:multiLevelType w:val="hybridMultilevel"/>
    <w:tmpl w:val="4D30B716"/>
    <w:lvl w:ilvl="0" w:tplc="4AAE4B40">
      <w:numFmt w:val="bullet"/>
      <w:lvlText w:val="•"/>
      <w:lvlJc w:val="left"/>
      <w:pPr>
        <w:ind w:left="313" w:hanging="171"/>
      </w:pPr>
      <w:rPr>
        <w:rFonts w:ascii="Trebuchet MS" w:eastAsia="Trebuchet MS" w:hAnsi="Trebuchet MS" w:cs="Trebuchet MS" w:hint="default"/>
        <w:w w:val="72"/>
        <w:sz w:val="19"/>
        <w:szCs w:val="19"/>
        <w:lang w:val="en-US" w:eastAsia="en-US" w:bidi="ar-SA"/>
      </w:rPr>
    </w:lvl>
    <w:lvl w:ilvl="1" w:tplc="6EEAA8A4">
      <w:numFmt w:val="bullet"/>
      <w:lvlText w:val="•"/>
      <w:lvlJc w:val="left"/>
      <w:pPr>
        <w:ind w:left="867" w:hanging="171"/>
      </w:pPr>
      <w:rPr>
        <w:rFonts w:hint="default"/>
        <w:lang w:val="en-US" w:eastAsia="en-US" w:bidi="ar-SA"/>
      </w:rPr>
    </w:lvl>
    <w:lvl w:ilvl="2" w:tplc="213A254A">
      <w:numFmt w:val="bullet"/>
      <w:lvlText w:val="•"/>
      <w:lvlJc w:val="left"/>
      <w:pPr>
        <w:ind w:left="1415" w:hanging="171"/>
      </w:pPr>
      <w:rPr>
        <w:rFonts w:hint="default"/>
        <w:lang w:val="en-US" w:eastAsia="en-US" w:bidi="ar-SA"/>
      </w:rPr>
    </w:lvl>
    <w:lvl w:ilvl="3" w:tplc="FC66778A">
      <w:numFmt w:val="bullet"/>
      <w:lvlText w:val="•"/>
      <w:lvlJc w:val="left"/>
      <w:pPr>
        <w:ind w:left="1962" w:hanging="171"/>
      </w:pPr>
      <w:rPr>
        <w:rFonts w:hint="default"/>
        <w:lang w:val="en-US" w:eastAsia="en-US" w:bidi="ar-SA"/>
      </w:rPr>
    </w:lvl>
    <w:lvl w:ilvl="4" w:tplc="54CA3CE8">
      <w:numFmt w:val="bullet"/>
      <w:lvlText w:val="•"/>
      <w:lvlJc w:val="left"/>
      <w:pPr>
        <w:ind w:left="2510" w:hanging="171"/>
      </w:pPr>
      <w:rPr>
        <w:rFonts w:hint="default"/>
        <w:lang w:val="en-US" w:eastAsia="en-US" w:bidi="ar-SA"/>
      </w:rPr>
    </w:lvl>
    <w:lvl w:ilvl="5" w:tplc="EF484998">
      <w:numFmt w:val="bullet"/>
      <w:lvlText w:val="•"/>
      <w:lvlJc w:val="left"/>
      <w:pPr>
        <w:ind w:left="3058" w:hanging="171"/>
      </w:pPr>
      <w:rPr>
        <w:rFonts w:hint="default"/>
        <w:lang w:val="en-US" w:eastAsia="en-US" w:bidi="ar-SA"/>
      </w:rPr>
    </w:lvl>
    <w:lvl w:ilvl="6" w:tplc="D7E04ECE">
      <w:numFmt w:val="bullet"/>
      <w:lvlText w:val="•"/>
      <w:lvlJc w:val="left"/>
      <w:pPr>
        <w:ind w:left="3605" w:hanging="171"/>
      </w:pPr>
      <w:rPr>
        <w:rFonts w:hint="default"/>
        <w:lang w:val="en-US" w:eastAsia="en-US" w:bidi="ar-SA"/>
      </w:rPr>
    </w:lvl>
    <w:lvl w:ilvl="7" w:tplc="CEC25F28">
      <w:numFmt w:val="bullet"/>
      <w:lvlText w:val="•"/>
      <w:lvlJc w:val="left"/>
      <w:pPr>
        <w:ind w:left="4153" w:hanging="171"/>
      </w:pPr>
      <w:rPr>
        <w:rFonts w:hint="default"/>
        <w:lang w:val="en-US" w:eastAsia="en-US" w:bidi="ar-SA"/>
      </w:rPr>
    </w:lvl>
    <w:lvl w:ilvl="8" w:tplc="0D6649E4">
      <w:numFmt w:val="bullet"/>
      <w:lvlText w:val="•"/>
      <w:lvlJc w:val="left"/>
      <w:pPr>
        <w:ind w:left="4700" w:hanging="171"/>
      </w:pPr>
      <w:rPr>
        <w:rFonts w:hint="default"/>
        <w:lang w:val="en-US" w:eastAsia="en-US" w:bidi="ar-SA"/>
      </w:rPr>
    </w:lvl>
  </w:abstractNum>
  <w:num w:numId="1">
    <w:abstractNumId w:val="21"/>
  </w:num>
  <w:num w:numId="2">
    <w:abstractNumId w:val="24"/>
  </w:num>
  <w:num w:numId="3">
    <w:abstractNumId w:val="23"/>
  </w:num>
  <w:num w:numId="4">
    <w:abstractNumId w:val="27"/>
  </w:num>
  <w:num w:numId="5">
    <w:abstractNumId w:val="22"/>
  </w:num>
  <w:num w:numId="6">
    <w:abstractNumId w:val="8"/>
  </w:num>
  <w:num w:numId="7">
    <w:abstractNumId w:val="9"/>
  </w:num>
  <w:num w:numId="8">
    <w:abstractNumId w:val="14"/>
  </w:num>
  <w:num w:numId="9">
    <w:abstractNumId w:val="35"/>
  </w:num>
  <w:num w:numId="10">
    <w:abstractNumId w:val="11"/>
  </w:num>
  <w:num w:numId="11">
    <w:abstractNumId w:val="15"/>
  </w:num>
  <w:num w:numId="12">
    <w:abstractNumId w:val="19"/>
  </w:num>
  <w:num w:numId="13">
    <w:abstractNumId w:val="28"/>
  </w:num>
  <w:num w:numId="14">
    <w:abstractNumId w:val="6"/>
  </w:num>
  <w:num w:numId="15">
    <w:abstractNumId w:val="12"/>
  </w:num>
  <w:num w:numId="16">
    <w:abstractNumId w:val="4"/>
  </w:num>
  <w:num w:numId="17">
    <w:abstractNumId w:val="30"/>
  </w:num>
  <w:num w:numId="18">
    <w:abstractNumId w:val="39"/>
  </w:num>
  <w:num w:numId="19">
    <w:abstractNumId w:val="10"/>
  </w:num>
  <w:num w:numId="20">
    <w:abstractNumId w:val="32"/>
  </w:num>
  <w:num w:numId="21">
    <w:abstractNumId w:val="37"/>
  </w:num>
  <w:num w:numId="22">
    <w:abstractNumId w:val="17"/>
  </w:num>
  <w:num w:numId="23">
    <w:abstractNumId w:val="36"/>
  </w:num>
  <w:num w:numId="24">
    <w:abstractNumId w:val="34"/>
  </w:num>
  <w:num w:numId="25">
    <w:abstractNumId w:val="20"/>
  </w:num>
  <w:num w:numId="26">
    <w:abstractNumId w:val="31"/>
  </w:num>
  <w:num w:numId="27">
    <w:abstractNumId w:val="33"/>
  </w:num>
  <w:num w:numId="28">
    <w:abstractNumId w:val="18"/>
  </w:num>
  <w:num w:numId="29">
    <w:abstractNumId w:val="16"/>
  </w:num>
  <w:num w:numId="30">
    <w:abstractNumId w:val="2"/>
  </w:num>
  <w:num w:numId="31">
    <w:abstractNumId w:val="1"/>
  </w:num>
  <w:num w:numId="32">
    <w:abstractNumId w:val="13"/>
  </w:num>
  <w:num w:numId="33">
    <w:abstractNumId w:val="26"/>
  </w:num>
  <w:num w:numId="34">
    <w:abstractNumId w:val="0"/>
  </w:num>
  <w:num w:numId="35">
    <w:abstractNumId w:val="7"/>
  </w:num>
  <w:num w:numId="36">
    <w:abstractNumId w:val="38"/>
  </w:num>
  <w:num w:numId="37">
    <w:abstractNumId w:val="25"/>
  </w:num>
  <w:num w:numId="38">
    <w:abstractNumId w:val="29"/>
  </w:num>
  <w:num w:numId="39">
    <w:abstractNumId w:val="5"/>
  </w:num>
  <w:num w:numId="40">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3tDAztbA0s7Q0NzFW0lEKTi0uzszPAykwrAUAneZa/SwAAAA="/>
  </w:docVars>
  <w:rsids>
    <w:rsidRoot w:val="006339F7"/>
    <w:rsid w:val="00000821"/>
    <w:rsid w:val="00005E14"/>
    <w:rsid w:val="000150B4"/>
    <w:rsid w:val="000202FA"/>
    <w:rsid w:val="00021F3A"/>
    <w:rsid w:val="00026214"/>
    <w:rsid w:val="00026EA0"/>
    <w:rsid w:val="000348D7"/>
    <w:rsid w:val="000363AE"/>
    <w:rsid w:val="00037366"/>
    <w:rsid w:val="00051024"/>
    <w:rsid w:val="00052DEF"/>
    <w:rsid w:val="00063755"/>
    <w:rsid w:val="00063E79"/>
    <w:rsid w:val="00067EB3"/>
    <w:rsid w:val="000713E6"/>
    <w:rsid w:val="00073864"/>
    <w:rsid w:val="00075922"/>
    <w:rsid w:val="00096D82"/>
    <w:rsid w:val="000A74AB"/>
    <w:rsid w:val="000B2877"/>
    <w:rsid w:val="000B6F91"/>
    <w:rsid w:val="000B7EBC"/>
    <w:rsid w:val="000C239A"/>
    <w:rsid w:val="000C2AB5"/>
    <w:rsid w:val="000D5513"/>
    <w:rsid w:val="000D66AD"/>
    <w:rsid w:val="000D6CB5"/>
    <w:rsid w:val="000D6E86"/>
    <w:rsid w:val="000D7AC0"/>
    <w:rsid w:val="000E1C9C"/>
    <w:rsid w:val="000E38E4"/>
    <w:rsid w:val="000F13E1"/>
    <w:rsid w:val="000F6E3F"/>
    <w:rsid w:val="00100551"/>
    <w:rsid w:val="0010253F"/>
    <w:rsid w:val="00102F65"/>
    <w:rsid w:val="00112FE9"/>
    <w:rsid w:val="00115F66"/>
    <w:rsid w:val="001214D3"/>
    <w:rsid w:val="0012596A"/>
    <w:rsid w:val="00137AC1"/>
    <w:rsid w:val="00140771"/>
    <w:rsid w:val="00141042"/>
    <w:rsid w:val="00145268"/>
    <w:rsid w:val="0014646B"/>
    <w:rsid w:val="00152B2E"/>
    <w:rsid w:val="00155495"/>
    <w:rsid w:val="00165E33"/>
    <w:rsid w:val="00180EAA"/>
    <w:rsid w:val="00182602"/>
    <w:rsid w:val="001931F0"/>
    <w:rsid w:val="001938ED"/>
    <w:rsid w:val="00196E77"/>
    <w:rsid w:val="001A0179"/>
    <w:rsid w:val="001A26F1"/>
    <w:rsid w:val="001A508A"/>
    <w:rsid w:val="001A5864"/>
    <w:rsid w:val="001A5BE8"/>
    <w:rsid w:val="001B23BB"/>
    <w:rsid w:val="001B2C16"/>
    <w:rsid w:val="001B7231"/>
    <w:rsid w:val="001C0247"/>
    <w:rsid w:val="001C2392"/>
    <w:rsid w:val="001C251A"/>
    <w:rsid w:val="001C522F"/>
    <w:rsid w:val="001D0C8E"/>
    <w:rsid w:val="001E11EE"/>
    <w:rsid w:val="001E33A3"/>
    <w:rsid w:val="001E45A6"/>
    <w:rsid w:val="001E475A"/>
    <w:rsid w:val="001E586D"/>
    <w:rsid w:val="001F059C"/>
    <w:rsid w:val="001F0845"/>
    <w:rsid w:val="002025A6"/>
    <w:rsid w:val="00202DF7"/>
    <w:rsid w:val="00206F8D"/>
    <w:rsid w:val="002174DD"/>
    <w:rsid w:val="00217D7D"/>
    <w:rsid w:val="00220640"/>
    <w:rsid w:val="00223DF5"/>
    <w:rsid w:val="002243EC"/>
    <w:rsid w:val="00225AD5"/>
    <w:rsid w:val="002312D7"/>
    <w:rsid w:val="00234D7E"/>
    <w:rsid w:val="00237483"/>
    <w:rsid w:val="00241440"/>
    <w:rsid w:val="0024145A"/>
    <w:rsid w:val="00245A9A"/>
    <w:rsid w:val="00245F3B"/>
    <w:rsid w:val="00246F4A"/>
    <w:rsid w:val="00274A10"/>
    <w:rsid w:val="00280CDB"/>
    <w:rsid w:val="00281A86"/>
    <w:rsid w:val="002827C2"/>
    <w:rsid w:val="0028683A"/>
    <w:rsid w:val="002949F2"/>
    <w:rsid w:val="00294D5F"/>
    <w:rsid w:val="00296D29"/>
    <w:rsid w:val="002A4A67"/>
    <w:rsid w:val="002B1C98"/>
    <w:rsid w:val="002B2E47"/>
    <w:rsid w:val="002B5BDC"/>
    <w:rsid w:val="002C796F"/>
    <w:rsid w:val="002C79C7"/>
    <w:rsid w:val="002D18CC"/>
    <w:rsid w:val="002D2E7A"/>
    <w:rsid w:val="002E6C35"/>
    <w:rsid w:val="002F17C0"/>
    <w:rsid w:val="002F2102"/>
    <w:rsid w:val="00313437"/>
    <w:rsid w:val="0032225C"/>
    <w:rsid w:val="003226BE"/>
    <w:rsid w:val="003270C6"/>
    <w:rsid w:val="0033169A"/>
    <w:rsid w:val="00334D03"/>
    <w:rsid w:val="00337CA0"/>
    <w:rsid w:val="00342C3E"/>
    <w:rsid w:val="00353AF3"/>
    <w:rsid w:val="00380A5B"/>
    <w:rsid w:val="00384366"/>
    <w:rsid w:val="0039009E"/>
    <w:rsid w:val="003923A7"/>
    <w:rsid w:val="003932CE"/>
    <w:rsid w:val="00395659"/>
    <w:rsid w:val="003A22AC"/>
    <w:rsid w:val="003A4628"/>
    <w:rsid w:val="003C268A"/>
    <w:rsid w:val="003D06F6"/>
    <w:rsid w:val="003D1DA0"/>
    <w:rsid w:val="003E2858"/>
    <w:rsid w:val="003F2F49"/>
    <w:rsid w:val="003F5B8C"/>
    <w:rsid w:val="003F623D"/>
    <w:rsid w:val="00402F9B"/>
    <w:rsid w:val="004114AB"/>
    <w:rsid w:val="004332F0"/>
    <w:rsid w:val="00434CF6"/>
    <w:rsid w:val="00440CCE"/>
    <w:rsid w:val="00450BB5"/>
    <w:rsid w:val="00452C43"/>
    <w:rsid w:val="0045721A"/>
    <w:rsid w:val="004573C7"/>
    <w:rsid w:val="00466D5A"/>
    <w:rsid w:val="00467C1C"/>
    <w:rsid w:val="00473AA6"/>
    <w:rsid w:val="00484548"/>
    <w:rsid w:val="00484614"/>
    <w:rsid w:val="00492D25"/>
    <w:rsid w:val="00492D40"/>
    <w:rsid w:val="00493E82"/>
    <w:rsid w:val="004B0304"/>
    <w:rsid w:val="004B1E90"/>
    <w:rsid w:val="004B57D7"/>
    <w:rsid w:val="004C605D"/>
    <w:rsid w:val="004D2215"/>
    <w:rsid w:val="004D2310"/>
    <w:rsid w:val="004F00FB"/>
    <w:rsid w:val="004F562F"/>
    <w:rsid w:val="00513CF8"/>
    <w:rsid w:val="00520ECA"/>
    <w:rsid w:val="00525ED4"/>
    <w:rsid w:val="00527E57"/>
    <w:rsid w:val="00533753"/>
    <w:rsid w:val="005468D7"/>
    <w:rsid w:val="00552DA6"/>
    <w:rsid w:val="00554711"/>
    <w:rsid w:val="00563D05"/>
    <w:rsid w:val="00567392"/>
    <w:rsid w:val="00571E4B"/>
    <w:rsid w:val="0057293A"/>
    <w:rsid w:val="00577835"/>
    <w:rsid w:val="005B3748"/>
    <w:rsid w:val="005B7393"/>
    <w:rsid w:val="005C4B03"/>
    <w:rsid w:val="005C7FB1"/>
    <w:rsid w:val="005E06B8"/>
    <w:rsid w:val="005E39B9"/>
    <w:rsid w:val="005F332B"/>
    <w:rsid w:val="005F5419"/>
    <w:rsid w:val="00602AB4"/>
    <w:rsid w:val="00604AD1"/>
    <w:rsid w:val="00604DAD"/>
    <w:rsid w:val="00605E66"/>
    <w:rsid w:val="00610974"/>
    <w:rsid w:val="0061753E"/>
    <w:rsid w:val="006179F2"/>
    <w:rsid w:val="00620429"/>
    <w:rsid w:val="00626203"/>
    <w:rsid w:val="006339F7"/>
    <w:rsid w:val="00642322"/>
    <w:rsid w:val="0064370E"/>
    <w:rsid w:val="00654F9C"/>
    <w:rsid w:val="00662D14"/>
    <w:rsid w:val="00664BCB"/>
    <w:rsid w:val="00665BF3"/>
    <w:rsid w:val="00677CDD"/>
    <w:rsid w:val="006817F9"/>
    <w:rsid w:val="0068221A"/>
    <w:rsid w:val="006A0395"/>
    <w:rsid w:val="006A1029"/>
    <w:rsid w:val="006A31DB"/>
    <w:rsid w:val="006B185C"/>
    <w:rsid w:val="006B326B"/>
    <w:rsid w:val="006B42A2"/>
    <w:rsid w:val="006C085F"/>
    <w:rsid w:val="006E3318"/>
    <w:rsid w:val="006E78BA"/>
    <w:rsid w:val="006F4202"/>
    <w:rsid w:val="006F7600"/>
    <w:rsid w:val="0070506B"/>
    <w:rsid w:val="007058BE"/>
    <w:rsid w:val="0071250D"/>
    <w:rsid w:val="007179D2"/>
    <w:rsid w:val="00721499"/>
    <w:rsid w:val="007220A4"/>
    <w:rsid w:val="00724DA4"/>
    <w:rsid w:val="0072580A"/>
    <w:rsid w:val="007277EB"/>
    <w:rsid w:val="00732469"/>
    <w:rsid w:val="00734677"/>
    <w:rsid w:val="007358DF"/>
    <w:rsid w:val="00745418"/>
    <w:rsid w:val="0075210A"/>
    <w:rsid w:val="007608F0"/>
    <w:rsid w:val="00763AB4"/>
    <w:rsid w:val="00765E9A"/>
    <w:rsid w:val="00766B60"/>
    <w:rsid w:val="0077115B"/>
    <w:rsid w:val="00774CA4"/>
    <w:rsid w:val="00791CBD"/>
    <w:rsid w:val="00794AFE"/>
    <w:rsid w:val="007A29FE"/>
    <w:rsid w:val="007A7230"/>
    <w:rsid w:val="007A7443"/>
    <w:rsid w:val="007B2315"/>
    <w:rsid w:val="007B4262"/>
    <w:rsid w:val="007B439A"/>
    <w:rsid w:val="007D133A"/>
    <w:rsid w:val="007E3239"/>
    <w:rsid w:val="007F5324"/>
    <w:rsid w:val="007F63EF"/>
    <w:rsid w:val="007F6F86"/>
    <w:rsid w:val="0080040B"/>
    <w:rsid w:val="008041AB"/>
    <w:rsid w:val="00807585"/>
    <w:rsid w:val="0081120D"/>
    <w:rsid w:val="00814B6B"/>
    <w:rsid w:val="0082602F"/>
    <w:rsid w:val="00830B91"/>
    <w:rsid w:val="0084232D"/>
    <w:rsid w:val="00845685"/>
    <w:rsid w:val="00861E29"/>
    <w:rsid w:val="00864189"/>
    <w:rsid w:val="00873620"/>
    <w:rsid w:val="00875801"/>
    <w:rsid w:val="00887C44"/>
    <w:rsid w:val="00890ED5"/>
    <w:rsid w:val="008914A0"/>
    <w:rsid w:val="008A03C9"/>
    <w:rsid w:val="008A7C05"/>
    <w:rsid w:val="008B3C07"/>
    <w:rsid w:val="008B4D4F"/>
    <w:rsid w:val="008B6144"/>
    <w:rsid w:val="008C195D"/>
    <w:rsid w:val="008D0BC4"/>
    <w:rsid w:val="008D2FEC"/>
    <w:rsid w:val="008E3E3B"/>
    <w:rsid w:val="008F31E4"/>
    <w:rsid w:val="008F49E8"/>
    <w:rsid w:val="008F7F76"/>
    <w:rsid w:val="00902C4C"/>
    <w:rsid w:val="009211AD"/>
    <w:rsid w:val="00933A0C"/>
    <w:rsid w:val="00935130"/>
    <w:rsid w:val="00935F8B"/>
    <w:rsid w:val="00943B06"/>
    <w:rsid w:val="00943D5A"/>
    <w:rsid w:val="00947094"/>
    <w:rsid w:val="00953621"/>
    <w:rsid w:val="009608E4"/>
    <w:rsid w:val="009622A0"/>
    <w:rsid w:val="009672D6"/>
    <w:rsid w:val="00967C18"/>
    <w:rsid w:val="00967E9B"/>
    <w:rsid w:val="009773EF"/>
    <w:rsid w:val="00994438"/>
    <w:rsid w:val="009A1653"/>
    <w:rsid w:val="009A18C2"/>
    <w:rsid w:val="009B3AAC"/>
    <w:rsid w:val="009B4B23"/>
    <w:rsid w:val="009B7B61"/>
    <w:rsid w:val="009C1B55"/>
    <w:rsid w:val="009C40C1"/>
    <w:rsid w:val="009C6F65"/>
    <w:rsid w:val="009D1B15"/>
    <w:rsid w:val="009D67EC"/>
    <w:rsid w:val="009F0857"/>
    <w:rsid w:val="00A00A2F"/>
    <w:rsid w:val="00A02423"/>
    <w:rsid w:val="00A13F30"/>
    <w:rsid w:val="00A235D5"/>
    <w:rsid w:val="00A27232"/>
    <w:rsid w:val="00A32299"/>
    <w:rsid w:val="00A322D0"/>
    <w:rsid w:val="00A4697A"/>
    <w:rsid w:val="00A51252"/>
    <w:rsid w:val="00A55AB8"/>
    <w:rsid w:val="00A619A9"/>
    <w:rsid w:val="00A6390B"/>
    <w:rsid w:val="00A70017"/>
    <w:rsid w:val="00A8282F"/>
    <w:rsid w:val="00A86008"/>
    <w:rsid w:val="00A90986"/>
    <w:rsid w:val="00A94A92"/>
    <w:rsid w:val="00AA66B2"/>
    <w:rsid w:val="00AB18B0"/>
    <w:rsid w:val="00AB24C0"/>
    <w:rsid w:val="00AB7631"/>
    <w:rsid w:val="00AD0451"/>
    <w:rsid w:val="00AD3248"/>
    <w:rsid w:val="00AE7885"/>
    <w:rsid w:val="00AE7F5E"/>
    <w:rsid w:val="00AF55F5"/>
    <w:rsid w:val="00AF57E8"/>
    <w:rsid w:val="00B01124"/>
    <w:rsid w:val="00B04CC0"/>
    <w:rsid w:val="00B079C0"/>
    <w:rsid w:val="00B1083F"/>
    <w:rsid w:val="00B16447"/>
    <w:rsid w:val="00B22655"/>
    <w:rsid w:val="00B31F3F"/>
    <w:rsid w:val="00B321D4"/>
    <w:rsid w:val="00B34C94"/>
    <w:rsid w:val="00B3510C"/>
    <w:rsid w:val="00B3511E"/>
    <w:rsid w:val="00B40896"/>
    <w:rsid w:val="00B523D8"/>
    <w:rsid w:val="00B566C2"/>
    <w:rsid w:val="00B6544E"/>
    <w:rsid w:val="00B6640B"/>
    <w:rsid w:val="00B70794"/>
    <w:rsid w:val="00B80912"/>
    <w:rsid w:val="00B83304"/>
    <w:rsid w:val="00B842EC"/>
    <w:rsid w:val="00B96ED4"/>
    <w:rsid w:val="00BA003F"/>
    <w:rsid w:val="00BA45F4"/>
    <w:rsid w:val="00BA57A4"/>
    <w:rsid w:val="00BB30CC"/>
    <w:rsid w:val="00BC13C6"/>
    <w:rsid w:val="00BC6F80"/>
    <w:rsid w:val="00BD0852"/>
    <w:rsid w:val="00BD13FA"/>
    <w:rsid w:val="00BD174B"/>
    <w:rsid w:val="00BE0AA9"/>
    <w:rsid w:val="00BE7139"/>
    <w:rsid w:val="00BE7FAF"/>
    <w:rsid w:val="00BF056B"/>
    <w:rsid w:val="00BF2263"/>
    <w:rsid w:val="00BF765E"/>
    <w:rsid w:val="00C12941"/>
    <w:rsid w:val="00C145DE"/>
    <w:rsid w:val="00C214BE"/>
    <w:rsid w:val="00C22B85"/>
    <w:rsid w:val="00C257A1"/>
    <w:rsid w:val="00C34DC6"/>
    <w:rsid w:val="00C45738"/>
    <w:rsid w:val="00C51B0D"/>
    <w:rsid w:val="00C543E0"/>
    <w:rsid w:val="00C55242"/>
    <w:rsid w:val="00C57DBD"/>
    <w:rsid w:val="00C615B5"/>
    <w:rsid w:val="00C617FE"/>
    <w:rsid w:val="00C634E8"/>
    <w:rsid w:val="00C741F6"/>
    <w:rsid w:val="00C75E95"/>
    <w:rsid w:val="00C839C2"/>
    <w:rsid w:val="00CA1D3B"/>
    <w:rsid w:val="00CA390E"/>
    <w:rsid w:val="00CA3BF5"/>
    <w:rsid w:val="00CB48FB"/>
    <w:rsid w:val="00CB5D6C"/>
    <w:rsid w:val="00CC1F35"/>
    <w:rsid w:val="00CC345C"/>
    <w:rsid w:val="00CC53FF"/>
    <w:rsid w:val="00CF1104"/>
    <w:rsid w:val="00CF5C41"/>
    <w:rsid w:val="00CF5CF8"/>
    <w:rsid w:val="00CF5DD7"/>
    <w:rsid w:val="00D02770"/>
    <w:rsid w:val="00D07EBA"/>
    <w:rsid w:val="00D15EBF"/>
    <w:rsid w:val="00D2102F"/>
    <w:rsid w:val="00D24D75"/>
    <w:rsid w:val="00D362ED"/>
    <w:rsid w:val="00D45FE4"/>
    <w:rsid w:val="00D52012"/>
    <w:rsid w:val="00D67090"/>
    <w:rsid w:val="00D74A3D"/>
    <w:rsid w:val="00D80586"/>
    <w:rsid w:val="00D8068A"/>
    <w:rsid w:val="00D83319"/>
    <w:rsid w:val="00D843AF"/>
    <w:rsid w:val="00D92FBA"/>
    <w:rsid w:val="00D9796E"/>
    <w:rsid w:val="00D97C77"/>
    <w:rsid w:val="00D97E5A"/>
    <w:rsid w:val="00DA44C8"/>
    <w:rsid w:val="00DA4E77"/>
    <w:rsid w:val="00DA61EC"/>
    <w:rsid w:val="00DB28EE"/>
    <w:rsid w:val="00DC09BD"/>
    <w:rsid w:val="00DC1F92"/>
    <w:rsid w:val="00DC2ADB"/>
    <w:rsid w:val="00DD0D11"/>
    <w:rsid w:val="00DE0487"/>
    <w:rsid w:val="00DE2115"/>
    <w:rsid w:val="00DF09C0"/>
    <w:rsid w:val="00DF2493"/>
    <w:rsid w:val="00DF44F4"/>
    <w:rsid w:val="00DF5104"/>
    <w:rsid w:val="00DF7D77"/>
    <w:rsid w:val="00E037F1"/>
    <w:rsid w:val="00E075D0"/>
    <w:rsid w:val="00E158CF"/>
    <w:rsid w:val="00E16B1B"/>
    <w:rsid w:val="00E30ABA"/>
    <w:rsid w:val="00E311D0"/>
    <w:rsid w:val="00E3238F"/>
    <w:rsid w:val="00E370DB"/>
    <w:rsid w:val="00E371D5"/>
    <w:rsid w:val="00E37595"/>
    <w:rsid w:val="00E40E7B"/>
    <w:rsid w:val="00E61DEC"/>
    <w:rsid w:val="00E62FC8"/>
    <w:rsid w:val="00E716A0"/>
    <w:rsid w:val="00E81242"/>
    <w:rsid w:val="00E83C74"/>
    <w:rsid w:val="00E84F18"/>
    <w:rsid w:val="00E85290"/>
    <w:rsid w:val="00E90AB7"/>
    <w:rsid w:val="00EA1FA9"/>
    <w:rsid w:val="00EA536A"/>
    <w:rsid w:val="00EB0283"/>
    <w:rsid w:val="00EB4940"/>
    <w:rsid w:val="00EC5B55"/>
    <w:rsid w:val="00EC655C"/>
    <w:rsid w:val="00EC6A16"/>
    <w:rsid w:val="00EC6AE8"/>
    <w:rsid w:val="00ED1618"/>
    <w:rsid w:val="00ED1B62"/>
    <w:rsid w:val="00ED5491"/>
    <w:rsid w:val="00EE11D6"/>
    <w:rsid w:val="00EE4FD0"/>
    <w:rsid w:val="00EF0849"/>
    <w:rsid w:val="00EF39BD"/>
    <w:rsid w:val="00F001DF"/>
    <w:rsid w:val="00F1136B"/>
    <w:rsid w:val="00F17650"/>
    <w:rsid w:val="00F23059"/>
    <w:rsid w:val="00F2543B"/>
    <w:rsid w:val="00F26CD0"/>
    <w:rsid w:val="00F27AD3"/>
    <w:rsid w:val="00F3438F"/>
    <w:rsid w:val="00F34430"/>
    <w:rsid w:val="00F36B48"/>
    <w:rsid w:val="00F44CCA"/>
    <w:rsid w:val="00F52002"/>
    <w:rsid w:val="00F54A2F"/>
    <w:rsid w:val="00F56EDB"/>
    <w:rsid w:val="00F57410"/>
    <w:rsid w:val="00F612F1"/>
    <w:rsid w:val="00F61795"/>
    <w:rsid w:val="00F75489"/>
    <w:rsid w:val="00F7604C"/>
    <w:rsid w:val="00F903A6"/>
    <w:rsid w:val="00F90608"/>
    <w:rsid w:val="00F94AC1"/>
    <w:rsid w:val="00F963FB"/>
    <w:rsid w:val="00FA03CC"/>
    <w:rsid w:val="00FA2927"/>
    <w:rsid w:val="00FB001D"/>
    <w:rsid w:val="00FB629E"/>
    <w:rsid w:val="00FC52A9"/>
    <w:rsid w:val="00FD2C9E"/>
    <w:rsid w:val="00FE400A"/>
    <w:rsid w:val="00FE42AE"/>
    <w:rsid w:val="00FE4C18"/>
    <w:rsid w:val="00FF27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01B18"/>
  <w15:chartTrackingRefBased/>
  <w15:docId w15:val="{5A808E77-D478-6D4C-9AB4-6B408DCAA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04"/>
  </w:style>
  <w:style w:type="paragraph" w:styleId="Heading1">
    <w:name w:val="heading 1"/>
    <w:basedOn w:val="Normal"/>
    <w:next w:val="Normal"/>
    <w:link w:val="Heading1Char"/>
    <w:uiPriority w:val="9"/>
    <w:qFormat/>
    <w:rsid w:val="00B04CC0"/>
    <w:pPr>
      <w:keepNext/>
      <w:keepLines/>
      <w:spacing w:before="240" w:after="12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4B2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B4B23"/>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BC13C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10974"/>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B23B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F17C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13C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6F1"/>
    <w:pPr>
      <w:tabs>
        <w:tab w:val="center" w:pos="4680"/>
        <w:tab w:val="right" w:pos="9360"/>
      </w:tabs>
    </w:pPr>
  </w:style>
  <w:style w:type="character" w:customStyle="1" w:styleId="HeaderChar">
    <w:name w:val="Header Char"/>
    <w:basedOn w:val="DefaultParagraphFont"/>
    <w:link w:val="Header"/>
    <w:uiPriority w:val="99"/>
    <w:rsid w:val="001A26F1"/>
  </w:style>
  <w:style w:type="paragraph" w:styleId="Footer">
    <w:name w:val="footer"/>
    <w:basedOn w:val="Normal"/>
    <w:link w:val="FooterChar"/>
    <w:uiPriority w:val="99"/>
    <w:unhideWhenUsed/>
    <w:rsid w:val="001A26F1"/>
    <w:pPr>
      <w:tabs>
        <w:tab w:val="center" w:pos="4680"/>
        <w:tab w:val="right" w:pos="9360"/>
      </w:tabs>
    </w:pPr>
  </w:style>
  <w:style w:type="character" w:customStyle="1" w:styleId="FooterChar">
    <w:name w:val="Footer Char"/>
    <w:basedOn w:val="DefaultParagraphFont"/>
    <w:link w:val="Footer"/>
    <w:uiPriority w:val="99"/>
    <w:rsid w:val="001A26F1"/>
  </w:style>
  <w:style w:type="character" w:customStyle="1" w:styleId="Heading1Char">
    <w:name w:val="Heading 1 Char"/>
    <w:basedOn w:val="DefaultParagraphFont"/>
    <w:link w:val="Heading1"/>
    <w:uiPriority w:val="9"/>
    <w:rsid w:val="00B04CC0"/>
    <w:rPr>
      <w:rFonts w:asciiTheme="majorHAnsi" w:eastAsiaTheme="majorEastAsia" w:hAnsiTheme="majorHAnsi" w:cstheme="majorBidi"/>
      <w:color w:val="2F5496" w:themeColor="accent1" w:themeShade="BF"/>
      <w:sz w:val="32"/>
      <w:szCs w:val="32"/>
    </w:rPr>
  </w:style>
  <w:style w:type="numbering" w:customStyle="1" w:styleId="NoList1">
    <w:name w:val="No List1"/>
    <w:next w:val="NoList"/>
    <w:uiPriority w:val="99"/>
    <w:semiHidden/>
    <w:unhideWhenUsed/>
    <w:rsid w:val="004573C7"/>
  </w:style>
  <w:style w:type="paragraph" w:customStyle="1" w:styleId="Default">
    <w:name w:val="Default"/>
    <w:rsid w:val="004573C7"/>
    <w:pPr>
      <w:autoSpaceDE w:val="0"/>
      <w:autoSpaceDN w:val="0"/>
      <w:adjustRightInd w:val="0"/>
    </w:pPr>
    <w:rPr>
      <w:rFonts w:ascii="Arial" w:eastAsia="Times New Roman" w:hAnsi="Arial" w:cs="Arial"/>
      <w:color w:val="000000"/>
      <w:lang w:val="el-GR" w:eastAsia="el-GR"/>
    </w:rPr>
  </w:style>
  <w:style w:type="paragraph" w:styleId="ListParagraph">
    <w:name w:val="List Paragraph"/>
    <w:aliases w:val="Bullet Points,Listenabsatz1,Llista Nivell1,Lista de nivel 1,Paragraphe de liste PBLH,Normal bullet 2,Graph &amp; Table tite,Table of contents numbered,Bullet list,Liststycke SKL,List Paragraph2,Foot note,UEDAŞ Bullet"/>
    <w:basedOn w:val="Normal"/>
    <w:link w:val="ListParagraphChar"/>
    <w:uiPriority w:val="34"/>
    <w:qFormat/>
    <w:rsid w:val="004573C7"/>
    <w:pPr>
      <w:spacing w:after="200" w:line="276" w:lineRule="auto"/>
      <w:ind w:left="720"/>
      <w:contextualSpacing/>
    </w:pPr>
    <w:rPr>
      <w:rFonts w:ascii="Calibri" w:eastAsia="Calibri" w:hAnsi="Calibri" w:cs="Times New Roman"/>
      <w:sz w:val="22"/>
      <w:szCs w:val="22"/>
    </w:rPr>
  </w:style>
  <w:style w:type="character" w:customStyle="1" w:styleId="ListParagraphChar">
    <w:name w:val="List Paragraph Char"/>
    <w:aliases w:val="Bullet Points Char,Listenabsatz1 Char,Llista Nivell1 Char,Lista de nivel 1 Char,Paragraphe de liste PBLH Char,Normal bullet 2 Char,Graph &amp; Table tite Char,Table of contents numbered Char,Bullet list Char,Liststycke SKL Char"/>
    <w:link w:val="ListParagraph"/>
    <w:uiPriority w:val="34"/>
    <w:qFormat/>
    <w:locked/>
    <w:rsid w:val="004573C7"/>
    <w:rPr>
      <w:rFonts w:ascii="Calibri" w:eastAsia="Calibri" w:hAnsi="Calibri" w:cs="Times New Roman"/>
      <w:sz w:val="22"/>
      <w:szCs w:val="22"/>
      <w:lang w:val="en-GB"/>
    </w:rPr>
  </w:style>
  <w:style w:type="paragraph" w:styleId="ListBullet">
    <w:name w:val="List Bullet"/>
    <w:basedOn w:val="Normal"/>
    <w:rsid w:val="004573C7"/>
    <w:pPr>
      <w:numPr>
        <w:numId w:val="1"/>
      </w:numPr>
      <w:spacing w:after="240"/>
      <w:jc w:val="both"/>
    </w:pPr>
    <w:rPr>
      <w:rFonts w:ascii="Times New Roman" w:eastAsia="Times New Roman" w:hAnsi="Times New Roman" w:cs="Times New Roman"/>
      <w:szCs w:val="20"/>
    </w:rPr>
  </w:style>
  <w:style w:type="character" w:styleId="Hyperlink">
    <w:name w:val="Hyperlink"/>
    <w:uiPriority w:val="99"/>
    <w:rsid w:val="004573C7"/>
    <w:rPr>
      <w:u w:val="single"/>
    </w:rPr>
  </w:style>
  <w:style w:type="table" w:styleId="TableGrid">
    <w:name w:val="Table Grid"/>
    <w:basedOn w:val="TableNormal"/>
    <w:uiPriority w:val="39"/>
    <w:rsid w:val="004573C7"/>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573C7"/>
    <w:pPr>
      <w:widowControl w:val="0"/>
      <w:autoSpaceDE w:val="0"/>
      <w:autoSpaceDN w:val="0"/>
    </w:pPr>
    <w:rPr>
      <w:rFonts w:ascii="Segoe UI" w:eastAsia="Segoe UI" w:hAnsi="Segoe UI" w:cs="Segoe UI"/>
      <w:sz w:val="22"/>
      <w:szCs w:val="22"/>
      <w:lang w:val="en-US"/>
    </w:rPr>
  </w:style>
  <w:style w:type="paragraph" w:customStyle="1" w:styleId="Text2">
    <w:name w:val="Text 2"/>
    <w:basedOn w:val="Normal"/>
    <w:rsid w:val="004573C7"/>
    <w:pPr>
      <w:tabs>
        <w:tab w:val="left" w:pos="2161"/>
      </w:tabs>
      <w:spacing w:after="120"/>
      <w:ind w:left="1202"/>
      <w:jc w:val="both"/>
    </w:pPr>
    <w:rPr>
      <w:rFonts w:ascii="Arial" w:eastAsia="Times New Roman" w:hAnsi="Arial" w:cs="Times New Roman"/>
      <w:sz w:val="20"/>
      <w:szCs w:val="20"/>
      <w:lang w:eastAsia="en-GB"/>
    </w:rPr>
  </w:style>
  <w:style w:type="paragraph" w:styleId="FootnoteText">
    <w:name w:val="footnote text"/>
    <w:aliases w:val="Fußnote,Fußnotentextf,Podrozdział,Footnote Text Char Char,single space,FOOTNOTES,fn,stile 1,Footnote,Footnote1,Footnote2,Footnote3,Footnote4,Footnote5,Footnote6,Footnote7,Footnote8,Footnote9,Footnote10"/>
    <w:basedOn w:val="Normal"/>
    <w:link w:val="FootnoteTextChar"/>
    <w:uiPriority w:val="99"/>
    <w:rsid w:val="004573C7"/>
    <w:pPr>
      <w:spacing w:after="120"/>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ußnote Char,Fußnotentextf Char,Podrozdział Char,Footnote Text Char Char Char,single space Char,FOOTNOTES Char,fn Char,stile 1 Char,Footnote Char,Footnote1 Char,Footnote2 Char,Footnote3 Char,Footnote4 Char,Footnote5 Char"/>
    <w:basedOn w:val="DefaultParagraphFont"/>
    <w:link w:val="FootnoteText"/>
    <w:uiPriority w:val="99"/>
    <w:rsid w:val="004573C7"/>
    <w:rPr>
      <w:rFonts w:ascii="Arial" w:eastAsia="Times New Roman" w:hAnsi="Arial" w:cs="Times New Roman"/>
      <w:sz w:val="20"/>
      <w:szCs w:val="20"/>
      <w:lang w:val="en-GB" w:eastAsia="en-GB"/>
    </w:rPr>
  </w:style>
  <w:style w:type="character" w:styleId="FootnoteReference">
    <w:name w:val="footnote reference"/>
    <w:aliases w:val="Überschrift 4 Zchn1,Título 4 Car Zchn,Heading 4 Char1 Car Zchn,no vale 2 Zchn,no vale 2 Car Zchn,Footnote Reference Superscript"/>
    <w:uiPriority w:val="99"/>
    <w:rsid w:val="004573C7"/>
    <w:rPr>
      <w:rFonts w:ascii="TimesNewRomanPS" w:hAnsi="TimesNewRomanPS"/>
      <w:position w:val="6"/>
      <w:sz w:val="16"/>
    </w:rPr>
  </w:style>
  <w:style w:type="paragraph" w:styleId="BodyText">
    <w:name w:val="Body Text"/>
    <w:basedOn w:val="Normal"/>
    <w:link w:val="BodyTextChar"/>
    <w:uiPriority w:val="1"/>
    <w:qFormat/>
    <w:rsid w:val="004573C7"/>
    <w:pPr>
      <w:widowControl w:val="0"/>
      <w:autoSpaceDE w:val="0"/>
      <w:autoSpaceDN w:val="0"/>
    </w:pPr>
    <w:rPr>
      <w:rFonts w:ascii="Segoe UI" w:eastAsia="Segoe UI" w:hAnsi="Segoe UI" w:cs="Segoe UI"/>
      <w:sz w:val="20"/>
      <w:szCs w:val="20"/>
      <w:lang w:val="en-US"/>
    </w:rPr>
  </w:style>
  <w:style w:type="character" w:customStyle="1" w:styleId="BodyTextChar">
    <w:name w:val="Body Text Char"/>
    <w:basedOn w:val="DefaultParagraphFont"/>
    <w:link w:val="BodyText"/>
    <w:uiPriority w:val="1"/>
    <w:rsid w:val="004573C7"/>
    <w:rPr>
      <w:rFonts w:ascii="Segoe UI" w:eastAsia="Segoe UI" w:hAnsi="Segoe UI" w:cs="Segoe UI"/>
      <w:sz w:val="20"/>
      <w:szCs w:val="20"/>
      <w:lang w:val="en-US"/>
    </w:rPr>
  </w:style>
  <w:style w:type="paragraph" w:styleId="BalloonText">
    <w:name w:val="Balloon Text"/>
    <w:basedOn w:val="Normal"/>
    <w:link w:val="BalloonTextChar"/>
    <w:uiPriority w:val="99"/>
    <w:semiHidden/>
    <w:unhideWhenUsed/>
    <w:rsid w:val="004573C7"/>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4573C7"/>
    <w:rPr>
      <w:rFonts w:ascii="Segoe UI" w:hAnsi="Segoe UI" w:cs="Segoe UI"/>
      <w:sz w:val="18"/>
      <w:szCs w:val="18"/>
      <w:lang w:val="en-US"/>
    </w:rPr>
  </w:style>
  <w:style w:type="character" w:customStyle="1" w:styleId="UnresolvedMention1">
    <w:name w:val="Unresolved Mention1"/>
    <w:basedOn w:val="DefaultParagraphFont"/>
    <w:uiPriority w:val="99"/>
    <w:semiHidden/>
    <w:unhideWhenUsed/>
    <w:rsid w:val="004573C7"/>
    <w:rPr>
      <w:color w:val="605E5C"/>
      <w:shd w:val="clear" w:color="auto" w:fill="E1DFDD"/>
    </w:rPr>
  </w:style>
  <w:style w:type="paragraph" w:styleId="NormalWeb">
    <w:name w:val="Normal (Web)"/>
    <w:basedOn w:val="Normal"/>
    <w:uiPriority w:val="99"/>
    <w:unhideWhenUsed/>
    <w:rsid w:val="004573C7"/>
    <w:pPr>
      <w:spacing w:before="100" w:beforeAutospacing="1" w:after="100" w:afterAutospacing="1"/>
    </w:pPr>
    <w:rPr>
      <w:rFonts w:ascii="Times New Roman" w:eastAsia="Times New Roman" w:hAnsi="Times New Roman" w:cs="Times New Roman"/>
      <w:lang w:eastAsia="en-GB"/>
    </w:rPr>
  </w:style>
  <w:style w:type="paragraph" w:styleId="TOCHeading">
    <w:name w:val="TOC Heading"/>
    <w:basedOn w:val="Heading1"/>
    <w:next w:val="Normal"/>
    <w:uiPriority w:val="39"/>
    <w:unhideWhenUsed/>
    <w:qFormat/>
    <w:rsid w:val="004573C7"/>
    <w:pPr>
      <w:spacing w:line="259" w:lineRule="auto"/>
      <w:outlineLvl w:val="9"/>
    </w:pPr>
    <w:rPr>
      <w:lang w:val="en-US"/>
    </w:rPr>
  </w:style>
  <w:style w:type="paragraph" w:styleId="TOC2">
    <w:name w:val="toc 2"/>
    <w:basedOn w:val="Normal"/>
    <w:next w:val="Normal"/>
    <w:autoRedefine/>
    <w:uiPriority w:val="39"/>
    <w:unhideWhenUsed/>
    <w:rsid w:val="004573C7"/>
    <w:pPr>
      <w:spacing w:after="100" w:line="259" w:lineRule="auto"/>
      <w:ind w:left="220"/>
    </w:pPr>
    <w:rPr>
      <w:rFonts w:eastAsiaTheme="minorEastAsia" w:cs="Times New Roman"/>
      <w:sz w:val="22"/>
      <w:szCs w:val="22"/>
      <w:lang w:val="en-US"/>
    </w:rPr>
  </w:style>
  <w:style w:type="paragraph" w:styleId="TOC1">
    <w:name w:val="toc 1"/>
    <w:basedOn w:val="Normal"/>
    <w:next w:val="Normal"/>
    <w:autoRedefine/>
    <w:uiPriority w:val="39"/>
    <w:unhideWhenUsed/>
    <w:rsid w:val="00B04CC0"/>
    <w:pPr>
      <w:spacing w:after="100" w:line="259" w:lineRule="auto"/>
      <w:ind w:right="-52"/>
    </w:pPr>
    <w:rPr>
      <w:rFonts w:eastAsiaTheme="minorEastAsia" w:cs="Times New Roman"/>
      <w:sz w:val="22"/>
      <w:szCs w:val="22"/>
      <w:lang w:val="en-US"/>
    </w:rPr>
  </w:style>
  <w:style w:type="paragraph" w:styleId="TOC3">
    <w:name w:val="toc 3"/>
    <w:basedOn w:val="Normal"/>
    <w:next w:val="Normal"/>
    <w:autoRedefine/>
    <w:uiPriority w:val="39"/>
    <w:unhideWhenUsed/>
    <w:rsid w:val="004573C7"/>
    <w:pPr>
      <w:spacing w:after="100" w:line="259" w:lineRule="auto"/>
      <w:ind w:left="440"/>
    </w:pPr>
    <w:rPr>
      <w:rFonts w:eastAsiaTheme="minorEastAsia" w:cs="Times New Roman"/>
      <w:sz w:val="22"/>
      <w:szCs w:val="22"/>
      <w:lang w:val="en-US"/>
    </w:rPr>
  </w:style>
  <w:style w:type="character" w:customStyle="1" w:styleId="Heading2Char">
    <w:name w:val="Heading 2 Char"/>
    <w:basedOn w:val="DefaultParagraphFont"/>
    <w:link w:val="Heading2"/>
    <w:uiPriority w:val="9"/>
    <w:rsid w:val="009B4B2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B4B23"/>
    <w:rPr>
      <w:rFonts w:asciiTheme="majorHAnsi" w:eastAsiaTheme="majorEastAsia" w:hAnsiTheme="majorHAnsi" w:cstheme="majorBidi"/>
      <w:color w:val="1F3763" w:themeColor="accent1" w:themeShade="7F"/>
    </w:rPr>
  </w:style>
  <w:style w:type="paragraph" w:styleId="Revision">
    <w:name w:val="Revision"/>
    <w:hidden/>
    <w:uiPriority w:val="99"/>
    <w:semiHidden/>
    <w:rsid w:val="0014646B"/>
  </w:style>
  <w:style w:type="table" w:customStyle="1" w:styleId="Tablaconcuadrcula1">
    <w:name w:val="Tabla con cuadrícula1"/>
    <w:basedOn w:val="TableNormal"/>
    <w:next w:val="TableGrid"/>
    <w:uiPriority w:val="39"/>
    <w:rsid w:val="00513CF8"/>
    <w:rPr>
      <w:sz w:val="22"/>
      <w:szCs w:val="22"/>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B04CC0"/>
  </w:style>
  <w:style w:type="character" w:customStyle="1" w:styleId="UnresolvedMention2">
    <w:name w:val="Unresolved Mention2"/>
    <w:basedOn w:val="DefaultParagraphFont"/>
    <w:uiPriority w:val="99"/>
    <w:semiHidden/>
    <w:unhideWhenUsed/>
    <w:rsid w:val="00B04CC0"/>
    <w:rPr>
      <w:color w:val="605E5C"/>
      <w:shd w:val="clear" w:color="auto" w:fill="E1DFDD"/>
    </w:rPr>
  </w:style>
  <w:style w:type="paragraph" w:customStyle="1" w:styleId="Pa143">
    <w:name w:val="Pa143"/>
    <w:basedOn w:val="Default"/>
    <w:next w:val="Default"/>
    <w:uiPriority w:val="99"/>
    <w:rsid w:val="008C195D"/>
    <w:pPr>
      <w:spacing w:line="161" w:lineRule="atLeast"/>
    </w:pPr>
    <w:rPr>
      <w:rFonts w:ascii="Segoe UI" w:eastAsiaTheme="minorHAnsi" w:hAnsi="Segoe UI" w:cs="Segoe UI"/>
      <w:color w:val="auto"/>
      <w:lang w:val="en-GB" w:eastAsia="en-US"/>
    </w:rPr>
  </w:style>
  <w:style w:type="character" w:customStyle="1" w:styleId="Heading6Char">
    <w:name w:val="Heading 6 Char"/>
    <w:basedOn w:val="DefaultParagraphFont"/>
    <w:link w:val="Heading6"/>
    <w:uiPriority w:val="9"/>
    <w:semiHidden/>
    <w:rsid w:val="00610974"/>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BC13C6"/>
    <w:rPr>
      <w:rFonts w:asciiTheme="majorHAnsi" w:eastAsiaTheme="majorEastAsia" w:hAnsiTheme="majorHAnsi" w:cstheme="majorBidi"/>
      <w:color w:val="2F5496" w:themeColor="accent1" w:themeShade="BF"/>
    </w:rPr>
  </w:style>
  <w:style w:type="character" w:customStyle="1" w:styleId="Heading9Char">
    <w:name w:val="Heading 9 Char"/>
    <w:basedOn w:val="DefaultParagraphFont"/>
    <w:link w:val="Heading9"/>
    <w:uiPriority w:val="9"/>
    <w:semiHidden/>
    <w:rsid w:val="00BC13C6"/>
    <w:rPr>
      <w:rFonts w:asciiTheme="majorHAnsi" w:eastAsiaTheme="majorEastAsia" w:hAnsiTheme="majorHAnsi" w:cstheme="majorBidi"/>
      <w:i/>
      <w:iCs/>
      <w:color w:val="272727" w:themeColor="text1" w:themeTint="D8"/>
      <w:sz w:val="21"/>
      <w:szCs w:val="21"/>
    </w:rPr>
  </w:style>
  <w:style w:type="character" w:customStyle="1" w:styleId="Mencinsinresolver1">
    <w:name w:val="Mención sin resolver1"/>
    <w:basedOn w:val="DefaultParagraphFont"/>
    <w:uiPriority w:val="99"/>
    <w:semiHidden/>
    <w:unhideWhenUsed/>
    <w:rsid w:val="00B31F3F"/>
    <w:rPr>
      <w:color w:val="605E5C"/>
      <w:shd w:val="clear" w:color="auto" w:fill="E1DFDD"/>
    </w:rPr>
  </w:style>
  <w:style w:type="character" w:customStyle="1" w:styleId="Heading7Char">
    <w:name w:val="Heading 7 Char"/>
    <w:basedOn w:val="DefaultParagraphFont"/>
    <w:link w:val="Heading7"/>
    <w:uiPriority w:val="9"/>
    <w:semiHidden/>
    <w:rsid w:val="001B23B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F17C0"/>
    <w:rPr>
      <w:rFonts w:asciiTheme="majorHAnsi" w:eastAsiaTheme="majorEastAsia" w:hAnsiTheme="majorHAnsi" w:cstheme="majorBidi"/>
      <w:color w:val="272727" w:themeColor="text1" w:themeTint="D8"/>
      <w:sz w:val="21"/>
      <w:szCs w:val="21"/>
    </w:rPr>
  </w:style>
  <w:style w:type="table" w:customStyle="1" w:styleId="TableNormal1">
    <w:name w:val="Table Normal1"/>
    <w:uiPriority w:val="2"/>
    <w:semiHidden/>
    <w:unhideWhenUsed/>
    <w:qFormat/>
    <w:rsid w:val="001A508A"/>
    <w:pPr>
      <w:widowControl w:val="0"/>
      <w:autoSpaceDE w:val="0"/>
      <w:autoSpaceDN w:val="0"/>
    </w:pPr>
    <w:rPr>
      <w:sz w:val="22"/>
      <w:szCs w:val="22"/>
      <w:lang w:val="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E85290"/>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0D6CB5"/>
    <w:rPr>
      <w:sz w:val="16"/>
      <w:szCs w:val="16"/>
    </w:rPr>
  </w:style>
  <w:style w:type="paragraph" w:styleId="CommentText">
    <w:name w:val="annotation text"/>
    <w:basedOn w:val="Normal"/>
    <w:link w:val="CommentTextChar"/>
    <w:uiPriority w:val="99"/>
    <w:semiHidden/>
    <w:unhideWhenUsed/>
    <w:rsid w:val="000D6CB5"/>
    <w:rPr>
      <w:sz w:val="20"/>
      <w:szCs w:val="20"/>
    </w:rPr>
  </w:style>
  <w:style w:type="character" w:customStyle="1" w:styleId="CommentTextChar">
    <w:name w:val="Comment Text Char"/>
    <w:basedOn w:val="DefaultParagraphFont"/>
    <w:link w:val="CommentText"/>
    <w:uiPriority w:val="99"/>
    <w:semiHidden/>
    <w:rsid w:val="000D6CB5"/>
    <w:rPr>
      <w:sz w:val="20"/>
      <w:szCs w:val="20"/>
    </w:rPr>
  </w:style>
  <w:style w:type="paragraph" w:styleId="CommentSubject">
    <w:name w:val="annotation subject"/>
    <w:basedOn w:val="CommentText"/>
    <w:next w:val="CommentText"/>
    <w:link w:val="CommentSubjectChar"/>
    <w:uiPriority w:val="99"/>
    <w:semiHidden/>
    <w:unhideWhenUsed/>
    <w:rsid w:val="000D6CB5"/>
    <w:rPr>
      <w:b/>
      <w:bCs/>
    </w:rPr>
  </w:style>
  <w:style w:type="character" w:customStyle="1" w:styleId="CommentSubjectChar">
    <w:name w:val="Comment Subject Char"/>
    <w:basedOn w:val="CommentTextChar"/>
    <w:link w:val="CommentSubject"/>
    <w:uiPriority w:val="99"/>
    <w:semiHidden/>
    <w:rsid w:val="000D6CB5"/>
    <w:rPr>
      <w:b/>
      <w:bCs/>
      <w:sz w:val="20"/>
      <w:szCs w:val="20"/>
    </w:rPr>
  </w:style>
  <w:style w:type="table" w:customStyle="1" w:styleId="TableGrid1">
    <w:name w:val="Table Grid1"/>
    <w:basedOn w:val="TableNormal"/>
    <w:next w:val="TableGrid"/>
    <w:uiPriority w:val="39"/>
    <w:rsid w:val="002B1C98"/>
    <w:rPr>
      <w:rFonts w:eastAsia="SimSu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37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4B8F1-7A13-40EF-996C-1C7A357D7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513</Words>
  <Characters>2929</Characters>
  <Application>Microsoft Office Word</Application>
  <DocSecurity>0</DocSecurity>
  <Lines>24</Lines>
  <Paragraphs>6</Paragraphs>
  <ScaleCrop>false</ScaleCrop>
  <HeadingPairs>
    <vt:vector size="6" baseType="variant">
      <vt:variant>
        <vt:lpstr>Title</vt:lpstr>
      </vt:variant>
      <vt:variant>
        <vt:i4>1</vt:i4>
      </vt:variant>
      <vt:variant>
        <vt:lpstr>Título</vt:lpstr>
      </vt:variant>
      <vt:variant>
        <vt:i4>1</vt:i4>
      </vt:variant>
      <vt:variant>
        <vt:lpstr>Konu Başlığı</vt:lpstr>
      </vt:variant>
      <vt:variant>
        <vt:i4>1</vt:i4>
      </vt:variant>
    </vt:vector>
  </HeadingPairs>
  <TitlesOfParts>
    <vt:vector size="3" baseType="lpstr">
      <vt:lpstr/>
      <vt: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İpek Çetin</dc:creator>
  <cp:keywords/>
  <dc:description/>
  <cp:lastModifiedBy>Sandra Bustamante</cp:lastModifiedBy>
  <cp:revision>5</cp:revision>
  <cp:lastPrinted>2021-09-15T13:31:00Z</cp:lastPrinted>
  <dcterms:created xsi:type="dcterms:W3CDTF">2021-12-10T05:47:00Z</dcterms:created>
  <dcterms:modified xsi:type="dcterms:W3CDTF">2021-12-10T06:20:00Z</dcterms:modified>
</cp:coreProperties>
</file>