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FC137" w14:textId="77777777" w:rsidR="00FA5DAE" w:rsidRDefault="00FA5DAE" w:rsidP="00CE60BD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ahoma" w:hAnsi="Tahoma" w:cs="Tahoma"/>
          <w:sz w:val="20"/>
          <w:szCs w:val="20"/>
          <w:lang w:val="tr-TR"/>
        </w:rPr>
      </w:pPr>
    </w:p>
    <w:p w14:paraId="01DB78AF" w14:textId="77777777" w:rsidR="00FA5DAE" w:rsidRDefault="00FA5DAE" w:rsidP="00CE60BD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ahoma" w:hAnsi="Tahoma" w:cs="Tahoma"/>
          <w:sz w:val="20"/>
          <w:szCs w:val="20"/>
          <w:lang w:val="tr-TR"/>
        </w:rPr>
      </w:pPr>
    </w:p>
    <w:p w14:paraId="42BD673E" w14:textId="77777777" w:rsidR="00FA5DAE" w:rsidRDefault="00FA5DAE" w:rsidP="00CE60BD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ahoma" w:hAnsi="Tahoma" w:cs="Tahoma"/>
          <w:sz w:val="20"/>
          <w:szCs w:val="20"/>
          <w:lang w:val="tr-TR"/>
        </w:rPr>
      </w:pPr>
    </w:p>
    <w:p w14:paraId="529D392B" w14:textId="77777777" w:rsidR="00FA5DAE" w:rsidRDefault="00FA5DAE" w:rsidP="00CE60BD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ahoma" w:hAnsi="Tahoma" w:cs="Tahoma"/>
          <w:sz w:val="20"/>
          <w:szCs w:val="20"/>
          <w:lang w:val="tr-TR"/>
        </w:rPr>
      </w:pPr>
    </w:p>
    <w:p w14:paraId="6E956297" w14:textId="113B3D0E" w:rsidR="00C54322" w:rsidRDefault="00CE60BD" w:rsidP="00CE60BD">
      <w:pPr>
        <w:spacing w:after="0" w:line="276" w:lineRule="auto"/>
        <w:ind w:left="284" w:hanging="284"/>
        <w:rPr>
          <w:rFonts w:eastAsia="Calibri" w:cstheme="minorHAnsi"/>
          <w:b/>
          <w:bCs/>
        </w:rPr>
      </w:pPr>
      <w:r w:rsidRPr="00FB7046">
        <w:rPr>
          <w:rFonts w:eastAsia="Calibri" w:cstheme="minorHAnsi"/>
          <w:b/>
          <w:bCs/>
        </w:rPr>
        <w:t>ANNEX 1</w:t>
      </w:r>
      <w:r w:rsidR="000220DA">
        <w:rPr>
          <w:rFonts w:eastAsia="Calibri" w:cstheme="minorHAnsi"/>
          <w:b/>
          <w:bCs/>
        </w:rPr>
        <w:t xml:space="preserve"> (TO SWOT ANALYSIS WORKSHOP REPORT)</w:t>
      </w:r>
      <w:bookmarkStart w:id="0" w:name="_GoBack"/>
      <w:bookmarkEnd w:id="0"/>
    </w:p>
    <w:p w14:paraId="6754700C" w14:textId="77777777" w:rsidR="00C54322" w:rsidRDefault="00C54322" w:rsidP="00CE60BD">
      <w:pPr>
        <w:spacing w:after="0" w:line="276" w:lineRule="auto"/>
        <w:ind w:left="284" w:hanging="284"/>
        <w:rPr>
          <w:rFonts w:eastAsia="Calibri" w:cstheme="minorHAnsi"/>
          <w:b/>
          <w:bCs/>
        </w:rPr>
      </w:pPr>
    </w:p>
    <w:p w14:paraId="247C8EE6" w14:textId="77777777" w:rsidR="00C54322" w:rsidRDefault="00CE60BD" w:rsidP="00CE60BD">
      <w:pPr>
        <w:spacing w:after="0" w:line="276" w:lineRule="auto"/>
        <w:ind w:left="284" w:hanging="284"/>
        <w:rPr>
          <w:rFonts w:eastAsia="Calibri" w:cstheme="minorHAnsi"/>
          <w:b/>
          <w:bCs/>
        </w:rPr>
      </w:pPr>
      <w:r w:rsidRPr="00FB7046">
        <w:rPr>
          <w:rFonts w:eastAsia="Calibri" w:cstheme="minorHAnsi"/>
          <w:b/>
          <w:bCs/>
        </w:rPr>
        <w:t xml:space="preserve">SWOT </w:t>
      </w:r>
      <w:r w:rsidR="00C54322">
        <w:rPr>
          <w:rFonts w:eastAsia="Calibri" w:cstheme="minorHAnsi"/>
          <w:b/>
          <w:bCs/>
        </w:rPr>
        <w:t>ANALYSIS WORKSHOPS</w:t>
      </w:r>
    </w:p>
    <w:p w14:paraId="0B8F9AEA" w14:textId="77777777" w:rsidR="00C54322" w:rsidRDefault="00C54322" w:rsidP="00CE60BD">
      <w:pPr>
        <w:spacing w:after="0" w:line="276" w:lineRule="auto"/>
        <w:ind w:left="284" w:hanging="284"/>
        <w:rPr>
          <w:rFonts w:eastAsia="Calibri" w:cstheme="minorHAnsi"/>
          <w:b/>
          <w:bCs/>
        </w:rPr>
      </w:pPr>
    </w:p>
    <w:p w14:paraId="0BF8E1BA" w14:textId="5982D76F" w:rsidR="00CE60BD" w:rsidRPr="00FB7046" w:rsidRDefault="00CE60BD" w:rsidP="00CE60BD">
      <w:pPr>
        <w:spacing w:after="0" w:line="276" w:lineRule="auto"/>
        <w:ind w:left="284" w:hanging="284"/>
        <w:rPr>
          <w:rFonts w:eastAsia="Calibri" w:cstheme="minorHAnsi"/>
          <w:b/>
          <w:bCs/>
        </w:rPr>
      </w:pPr>
      <w:r w:rsidRPr="00FB7046">
        <w:rPr>
          <w:rFonts w:eastAsia="Calibri" w:cstheme="minorHAnsi"/>
          <w:b/>
          <w:bCs/>
        </w:rPr>
        <w:t>AGENDA</w:t>
      </w:r>
    </w:p>
    <w:p w14:paraId="65F86639" w14:textId="77777777" w:rsidR="00CE60BD" w:rsidRPr="00FB7046" w:rsidRDefault="00CE60BD" w:rsidP="00CE60BD">
      <w:pPr>
        <w:spacing w:before="120" w:after="120" w:line="276" w:lineRule="auto"/>
        <w:ind w:left="284" w:hanging="284"/>
        <w:jc w:val="center"/>
        <w:rPr>
          <w:rFonts w:cstheme="minorHAnsi"/>
          <w:b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555"/>
        <w:gridCol w:w="4830"/>
        <w:gridCol w:w="2541"/>
      </w:tblGrid>
      <w:tr w:rsidR="00CE60BD" w:rsidRPr="00FB7046" w14:paraId="19BB81B8" w14:textId="77777777" w:rsidTr="00D175EA">
        <w:tc>
          <w:tcPr>
            <w:tcW w:w="1555" w:type="dxa"/>
            <w:shd w:val="clear" w:color="auto" w:fill="DEEAF6" w:themeFill="accent5" w:themeFillTint="33"/>
          </w:tcPr>
          <w:p w14:paraId="057687C1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Time</w:t>
            </w:r>
          </w:p>
        </w:tc>
        <w:tc>
          <w:tcPr>
            <w:tcW w:w="4830" w:type="dxa"/>
            <w:shd w:val="clear" w:color="auto" w:fill="FFF2CC" w:themeFill="accent4" w:themeFillTint="33"/>
          </w:tcPr>
          <w:p w14:paraId="2F42B1EF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Subject</w:t>
            </w:r>
          </w:p>
        </w:tc>
        <w:tc>
          <w:tcPr>
            <w:tcW w:w="2541" w:type="dxa"/>
            <w:shd w:val="clear" w:color="auto" w:fill="FFF2CC" w:themeFill="accent4" w:themeFillTint="33"/>
          </w:tcPr>
          <w:p w14:paraId="2CB0E7DB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Responsibility</w:t>
            </w:r>
          </w:p>
        </w:tc>
      </w:tr>
      <w:tr w:rsidR="00CE60BD" w:rsidRPr="00FB7046" w14:paraId="038CF743" w14:textId="77777777" w:rsidTr="00D175EA">
        <w:tc>
          <w:tcPr>
            <w:tcW w:w="1555" w:type="dxa"/>
            <w:shd w:val="clear" w:color="auto" w:fill="DEEAF6" w:themeFill="accent5" w:themeFillTint="33"/>
          </w:tcPr>
          <w:p w14:paraId="496C3C6C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10:00-10:15</w:t>
            </w:r>
          </w:p>
        </w:tc>
        <w:tc>
          <w:tcPr>
            <w:tcW w:w="4830" w:type="dxa"/>
          </w:tcPr>
          <w:p w14:paraId="5856C723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Opening Speech</w:t>
            </w:r>
          </w:p>
        </w:tc>
        <w:tc>
          <w:tcPr>
            <w:tcW w:w="2541" w:type="dxa"/>
          </w:tcPr>
          <w:p w14:paraId="142263A2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DG Employment Policies</w:t>
            </w:r>
          </w:p>
          <w:p w14:paraId="0654F022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</w:p>
        </w:tc>
      </w:tr>
      <w:tr w:rsidR="00CE60BD" w:rsidRPr="00FB7046" w14:paraId="6FECE157" w14:textId="77777777" w:rsidTr="00D175EA">
        <w:tc>
          <w:tcPr>
            <w:tcW w:w="1555" w:type="dxa"/>
            <w:shd w:val="clear" w:color="auto" w:fill="DEEAF6" w:themeFill="accent5" w:themeFillTint="33"/>
          </w:tcPr>
          <w:p w14:paraId="51F66D93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10:15-10:30</w:t>
            </w:r>
          </w:p>
        </w:tc>
        <w:tc>
          <w:tcPr>
            <w:tcW w:w="4830" w:type="dxa"/>
          </w:tcPr>
          <w:p w14:paraId="75D68EFE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Introduction of the project</w:t>
            </w:r>
          </w:p>
        </w:tc>
        <w:tc>
          <w:tcPr>
            <w:tcW w:w="2541" w:type="dxa"/>
          </w:tcPr>
          <w:p w14:paraId="4338AA5F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TAT (Team Leader)</w:t>
            </w:r>
          </w:p>
        </w:tc>
      </w:tr>
      <w:tr w:rsidR="00CE60BD" w:rsidRPr="00FB7046" w14:paraId="3CE306F8" w14:textId="77777777" w:rsidTr="00D175EA">
        <w:tc>
          <w:tcPr>
            <w:tcW w:w="1555" w:type="dxa"/>
            <w:shd w:val="clear" w:color="auto" w:fill="DEEAF6" w:themeFill="accent5" w:themeFillTint="33"/>
          </w:tcPr>
          <w:p w14:paraId="6D8DB6D8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10:30-12:30</w:t>
            </w:r>
          </w:p>
        </w:tc>
        <w:tc>
          <w:tcPr>
            <w:tcW w:w="4830" w:type="dxa"/>
          </w:tcPr>
          <w:p w14:paraId="70AC8091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SWOT Discussions</w:t>
            </w:r>
          </w:p>
          <w:p w14:paraId="24CD1D82" w14:textId="77777777" w:rsidR="00CE60BD" w:rsidRPr="00FB7046" w:rsidRDefault="00CE60BD" w:rsidP="00CE60B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Current situation of the education sector,</w:t>
            </w:r>
          </w:p>
          <w:p w14:paraId="6BF1CE2E" w14:textId="77777777" w:rsidR="00CE60BD" w:rsidRPr="00FB7046" w:rsidRDefault="00CE60BD" w:rsidP="00CE60B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Needs and expectation regarding skills and knowledge,</w:t>
            </w:r>
          </w:p>
          <w:p w14:paraId="367F9F44" w14:textId="77777777" w:rsidR="00CE60BD" w:rsidRPr="00FB7046" w:rsidRDefault="00CE60BD" w:rsidP="00CE60B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Strengths and weaknesses of the sector,</w:t>
            </w:r>
          </w:p>
          <w:p w14:paraId="590DC48D" w14:textId="77777777" w:rsidR="00CE60BD" w:rsidRPr="00FB7046" w:rsidRDefault="00CE60BD" w:rsidP="00CE60B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Decent future of work opportunities with a focus on gender,</w:t>
            </w:r>
          </w:p>
          <w:p w14:paraId="003A2EB1" w14:textId="77777777" w:rsidR="00CE60BD" w:rsidRPr="00FB7046" w:rsidRDefault="00CE60BD" w:rsidP="00CE60B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Threats and opportunities to the education sector,</w:t>
            </w:r>
          </w:p>
          <w:p w14:paraId="531DEB21" w14:textId="77777777" w:rsidR="00CE60BD" w:rsidRPr="00FB7046" w:rsidRDefault="00CE60BD" w:rsidP="00CE60B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Next steps to catch the future in the sector.</w:t>
            </w:r>
          </w:p>
          <w:p w14:paraId="3DD23EFC" w14:textId="77777777" w:rsidR="00CE60BD" w:rsidRPr="00FB7046" w:rsidRDefault="00CE60BD" w:rsidP="00CE60B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Evaluation and Wrap-up</w:t>
            </w:r>
          </w:p>
        </w:tc>
        <w:tc>
          <w:tcPr>
            <w:tcW w:w="2541" w:type="dxa"/>
          </w:tcPr>
          <w:p w14:paraId="45C72449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</w:p>
          <w:p w14:paraId="03C7DD17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TAT</w:t>
            </w:r>
          </w:p>
          <w:p w14:paraId="2579634B" w14:textId="77777777" w:rsidR="00CE60BD" w:rsidRPr="00FB7046" w:rsidRDefault="00CE60BD" w:rsidP="00CE60BD">
            <w:pPr>
              <w:spacing w:before="60" w:after="60" w:line="276" w:lineRule="auto"/>
              <w:ind w:left="284" w:hanging="284"/>
              <w:rPr>
                <w:rFonts w:cstheme="minorHAnsi"/>
              </w:rPr>
            </w:pPr>
            <w:r w:rsidRPr="00FB7046">
              <w:rPr>
                <w:rFonts w:cstheme="minorHAnsi"/>
              </w:rPr>
              <w:t>Participants</w:t>
            </w:r>
          </w:p>
        </w:tc>
      </w:tr>
    </w:tbl>
    <w:p w14:paraId="223A1252" w14:textId="06DE2C50" w:rsidR="0003373B" w:rsidRDefault="0003373B" w:rsidP="00CE60B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14569F5B" w14:textId="5A2C1291" w:rsidR="00594B63" w:rsidRDefault="00594B63" w:rsidP="00CE60B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67D11A77" w14:textId="5BF1469B" w:rsidR="00594B63" w:rsidRDefault="00594B63" w:rsidP="00CE60B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ahoma" w:eastAsia="Calibri" w:hAnsi="Tahoma" w:cs="Tahoma"/>
          <w:b/>
          <w:bCs/>
          <w:sz w:val="20"/>
          <w:szCs w:val="20"/>
          <w:lang w:val="tr-TR"/>
        </w:rPr>
      </w:pPr>
    </w:p>
    <w:p w14:paraId="522EA06B" w14:textId="26EE3485" w:rsidR="00594B63" w:rsidRDefault="00594B63" w:rsidP="00CE60B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>
        <w:rPr>
          <w:rFonts w:ascii="Tahoma" w:eastAsia="Calibri" w:hAnsi="Tahoma" w:cs="Tahoma"/>
          <w:b/>
          <w:bCs/>
          <w:sz w:val="20"/>
          <w:szCs w:val="20"/>
          <w:lang w:val="tr-TR"/>
        </w:rPr>
        <w:t>FoW TAT</w:t>
      </w:r>
    </w:p>
    <w:p w14:paraId="1B618B31" w14:textId="052C79BA" w:rsidR="00594B63" w:rsidRPr="00B92194" w:rsidRDefault="00594B63" w:rsidP="00CE60B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ahoma" w:eastAsia="Calibri" w:hAnsi="Tahoma" w:cs="Tahoma"/>
          <w:b/>
          <w:bCs/>
          <w:sz w:val="20"/>
          <w:szCs w:val="20"/>
          <w:lang w:val="tr-TR"/>
        </w:rPr>
      </w:pPr>
      <w:r>
        <w:rPr>
          <w:rFonts w:ascii="Tahoma" w:eastAsia="Calibri" w:hAnsi="Tahoma" w:cs="Tahoma"/>
          <w:b/>
          <w:bCs/>
          <w:sz w:val="20"/>
          <w:szCs w:val="20"/>
          <w:lang w:val="tr-TR"/>
        </w:rPr>
        <w:t>January 2022</w:t>
      </w:r>
    </w:p>
    <w:sectPr w:rsidR="00594B63" w:rsidRPr="00B92194" w:rsidSect="00CE60BD">
      <w:headerReference w:type="default" r:id="rId8"/>
      <w:pgSz w:w="11900" w:h="16840"/>
      <w:pgMar w:top="2319" w:right="1021" w:bottom="1582" w:left="14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6EC1E" w14:textId="77777777" w:rsidR="00034063" w:rsidRDefault="00034063">
      <w:pPr>
        <w:spacing w:after="0" w:line="240" w:lineRule="auto"/>
      </w:pPr>
      <w:r>
        <w:separator/>
      </w:r>
    </w:p>
  </w:endnote>
  <w:endnote w:type="continuationSeparator" w:id="0">
    <w:p w14:paraId="442B4B92" w14:textId="77777777" w:rsidR="00034063" w:rsidRDefault="0003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C3C81" w14:textId="77777777" w:rsidR="00034063" w:rsidRDefault="00034063">
      <w:pPr>
        <w:spacing w:after="0" w:line="240" w:lineRule="auto"/>
      </w:pPr>
      <w:r>
        <w:separator/>
      </w:r>
    </w:p>
  </w:footnote>
  <w:footnote w:type="continuationSeparator" w:id="0">
    <w:p w14:paraId="2A08176E" w14:textId="77777777" w:rsidR="00034063" w:rsidRDefault="00034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7008C" w14:textId="77777777" w:rsidR="001A26F1" w:rsidRDefault="00B866B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81FC82" wp14:editId="09C0AB45">
          <wp:simplePos x="0" y="0"/>
          <wp:positionH relativeFrom="margin">
            <wp:posOffset>-921385</wp:posOffset>
          </wp:positionH>
          <wp:positionV relativeFrom="margin">
            <wp:posOffset>-1475740</wp:posOffset>
          </wp:positionV>
          <wp:extent cx="7570800" cy="1070280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800" cy="1070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5E5F"/>
    <w:multiLevelType w:val="hybridMultilevel"/>
    <w:tmpl w:val="54187C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7571"/>
    <w:multiLevelType w:val="hybridMultilevel"/>
    <w:tmpl w:val="BC0232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B798B"/>
    <w:multiLevelType w:val="hybridMultilevel"/>
    <w:tmpl w:val="6BC842E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02C60"/>
    <w:multiLevelType w:val="hybridMultilevel"/>
    <w:tmpl w:val="5900C2A0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306012"/>
    <w:multiLevelType w:val="hybridMultilevel"/>
    <w:tmpl w:val="CD48EE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E386A"/>
    <w:multiLevelType w:val="hybridMultilevel"/>
    <w:tmpl w:val="E724FD5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B146C"/>
    <w:multiLevelType w:val="hybridMultilevel"/>
    <w:tmpl w:val="6FFEFCA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57602"/>
    <w:multiLevelType w:val="hybridMultilevel"/>
    <w:tmpl w:val="9990B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34AFA"/>
    <w:multiLevelType w:val="hybridMultilevel"/>
    <w:tmpl w:val="335E2E7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8F6DD3"/>
    <w:multiLevelType w:val="hybridMultilevel"/>
    <w:tmpl w:val="03961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57979"/>
    <w:multiLevelType w:val="hybridMultilevel"/>
    <w:tmpl w:val="D16E19E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88C65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D489D"/>
    <w:multiLevelType w:val="hybridMultilevel"/>
    <w:tmpl w:val="E7AAE5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62603"/>
    <w:multiLevelType w:val="hybridMultilevel"/>
    <w:tmpl w:val="DD2EAF8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5A2F"/>
    <w:multiLevelType w:val="hybridMultilevel"/>
    <w:tmpl w:val="BC02322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56DCE"/>
    <w:multiLevelType w:val="hybridMultilevel"/>
    <w:tmpl w:val="BC0232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94B35"/>
    <w:multiLevelType w:val="hybridMultilevel"/>
    <w:tmpl w:val="9990B2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F0661"/>
    <w:multiLevelType w:val="hybridMultilevel"/>
    <w:tmpl w:val="DA741A7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D032C"/>
    <w:multiLevelType w:val="hybridMultilevel"/>
    <w:tmpl w:val="A3044EDE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4F1A43"/>
    <w:multiLevelType w:val="hybridMultilevel"/>
    <w:tmpl w:val="709436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13740F"/>
    <w:multiLevelType w:val="hybridMultilevel"/>
    <w:tmpl w:val="58402A2C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DA2C8E"/>
    <w:multiLevelType w:val="hybridMultilevel"/>
    <w:tmpl w:val="DEDE83CE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F58188D"/>
    <w:multiLevelType w:val="hybridMultilevel"/>
    <w:tmpl w:val="1F904A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94EB0"/>
    <w:multiLevelType w:val="multilevel"/>
    <w:tmpl w:val="1E389F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5B96F64"/>
    <w:multiLevelType w:val="multilevel"/>
    <w:tmpl w:val="242A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5B3A49"/>
    <w:multiLevelType w:val="hybridMultilevel"/>
    <w:tmpl w:val="605887E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A70B6D"/>
    <w:multiLevelType w:val="hybridMultilevel"/>
    <w:tmpl w:val="9990B21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E6F8A"/>
    <w:multiLevelType w:val="hybridMultilevel"/>
    <w:tmpl w:val="BAD27B3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C1688"/>
    <w:multiLevelType w:val="hybridMultilevel"/>
    <w:tmpl w:val="33DCDA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81512"/>
    <w:multiLevelType w:val="hybridMultilevel"/>
    <w:tmpl w:val="EE4EE5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627C4"/>
    <w:multiLevelType w:val="hybridMultilevel"/>
    <w:tmpl w:val="7916C04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8148FF"/>
    <w:multiLevelType w:val="hybridMultilevel"/>
    <w:tmpl w:val="33C2F740"/>
    <w:lvl w:ilvl="0" w:tplc="2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3"/>
  </w:num>
  <w:num w:numId="4">
    <w:abstractNumId w:val="30"/>
  </w:num>
  <w:num w:numId="5">
    <w:abstractNumId w:val="20"/>
  </w:num>
  <w:num w:numId="6">
    <w:abstractNumId w:val="5"/>
  </w:num>
  <w:num w:numId="7">
    <w:abstractNumId w:val="25"/>
  </w:num>
  <w:num w:numId="8">
    <w:abstractNumId w:val="10"/>
  </w:num>
  <w:num w:numId="9">
    <w:abstractNumId w:val="30"/>
  </w:num>
  <w:num w:numId="10">
    <w:abstractNumId w:val="2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8"/>
  </w:num>
  <w:num w:numId="14">
    <w:abstractNumId w:val="11"/>
  </w:num>
  <w:num w:numId="15">
    <w:abstractNumId w:val="28"/>
  </w:num>
  <w:num w:numId="16">
    <w:abstractNumId w:val="19"/>
  </w:num>
  <w:num w:numId="17">
    <w:abstractNumId w:val="0"/>
  </w:num>
  <w:num w:numId="18">
    <w:abstractNumId w:val="26"/>
  </w:num>
  <w:num w:numId="19">
    <w:abstractNumId w:val="27"/>
  </w:num>
  <w:num w:numId="20">
    <w:abstractNumId w:val="12"/>
  </w:num>
  <w:num w:numId="21">
    <w:abstractNumId w:val="18"/>
  </w:num>
  <w:num w:numId="22">
    <w:abstractNumId w:val="16"/>
  </w:num>
  <w:num w:numId="23">
    <w:abstractNumId w:val="4"/>
  </w:num>
  <w:num w:numId="24">
    <w:abstractNumId w:val="24"/>
  </w:num>
  <w:num w:numId="25">
    <w:abstractNumId w:val="21"/>
  </w:num>
  <w:num w:numId="26">
    <w:abstractNumId w:val="23"/>
  </w:num>
  <w:num w:numId="27">
    <w:abstractNumId w:val="7"/>
  </w:num>
  <w:num w:numId="28">
    <w:abstractNumId w:val="15"/>
  </w:num>
  <w:num w:numId="29">
    <w:abstractNumId w:val="6"/>
  </w:num>
  <w:num w:numId="30">
    <w:abstractNumId w:val="2"/>
  </w:num>
  <w:num w:numId="31">
    <w:abstractNumId w:val="13"/>
  </w:num>
  <w:num w:numId="32">
    <w:abstractNumId w:val="1"/>
  </w:num>
  <w:num w:numId="33">
    <w:abstractNumId w:val="1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6BC"/>
    <w:rsid w:val="0001387E"/>
    <w:rsid w:val="00015845"/>
    <w:rsid w:val="000220DA"/>
    <w:rsid w:val="0003373B"/>
    <w:rsid w:val="00034063"/>
    <w:rsid w:val="00043BD3"/>
    <w:rsid w:val="000459D0"/>
    <w:rsid w:val="000630DA"/>
    <w:rsid w:val="000634F8"/>
    <w:rsid w:val="000841CE"/>
    <w:rsid w:val="00094E43"/>
    <w:rsid w:val="000B21DD"/>
    <w:rsid w:val="000B78DF"/>
    <w:rsid w:val="000C2E0D"/>
    <w:rsid w:val="000C32A2"/>
    <w:rsid w:val="000D448F"/>
    <w:rsid w:val="000F0F18"/>
    <w:rsid w:val="000F2C2C"/>
    <w:rsid w:val="00107D28"/>
    <w:rsid w:val="00133F6F"/>
    <w:rsid w:val="00137BA5"/>
    <w:rsid w:val="001504B9"/>
    <w:rsid w:val="00154A03"/>
    <w:rsid w:val="00180904"/>
    <w:rsid w:val="00180E01"/>
    <w:rsid w:val="00183FB3"/>
    <w:rsid w:val="00192301"/>
    <w:rsid w:val="001B3DD3"/>
    <w:rsid w:val="001D767C"/>
    <w:rsid w:val="001F068F"/>
    <w:rsid w:val="001F5071"/>
    <w:rsid w:val="00201CE8"/>
    <w:rsid w:val="002038C9"/>
    <w:rsid w:val="002212A5"/>
    <w:rsid w:val="00221E33"/>
    <w:rsid w:val="00224F8A"/>
    <w:rsid w:val="0023611E"/>
    <w:rsid w:val="00247E66"/>
    <w:rsid w:val="00251308"/>
    <w:rsid w:val="002538EA"/>
    <w:rsid w:val="00262E58"/>
    <w:rsid w:val="002674F8"/>
    <w:rsid w:val="00285B1C"/>
    <w:rsid w:val="002A1129"/>
    <w:rsid w:val="002A22F3"/>
    <w:rsid w:val="002A346F"/>
    <w:rsid w:val="002A7D3F"/>
    <w:rsid w:val="002B6F02"/>
    <w:rsid w:val="002E1FBB"/>
    <w:rsid w:val="00314688"/>
    <w:rsid w:val="0031651C"/>
    <w:rsid w:val="00317A2C"/>
    <w:rsid w:val="00335042"/>
    <w:rsid w:val="00360450"/>
    <w:rsid w:val="0036120C"/>
    <w:rsid w:val="0037303F"/>
    <w:rsid w:val="00384BEB"/>
    <w:rsid w:val="00390931"/>
    <w:rsid w:val="00397028"/>
    <w:rsid w:val="003A6827"/>
    <w:rsid w:val="003A69FA"/>
    <w:rsid w:val="003A73AB"/>
    <w:rsid w:val="003B2277"/>
    <w:rsid w:val="003D73DF"/>
    <w:rsid w:val="003D7400"/>
    <w:rsid w:val="003E5438"/>
    <w:rsid w:val="00407E28"/>
    <w:rsid w:val="004110BF"/>
    <w:rsid w:val="0041381A"/>
    <w:rsid w:val="00433F42"/>
    <w:rsid w:val="0044459B"/>
    <w:rsid w:val="004517FB"/>
    <w:rsid w:val="00452B1B"/>
    <w:rsid w:val="00453F51"/>
    <w:rsid w:val="00475E53"/>
    <w:rsid w:val="00476B4E"/>
    <w:rsid w:val="00484460"/>
    <w:rsid w:val="004911FF"/>
    <w:rsid w:val="004A1167"/>
    <w:rsid w:val="004B6076"/>
    <w:rsid w:val="004C371B"/>
    <w:rsid w:val="004C634F"/>
    <w:rsid w:val="004E2EA4"/>
    <w:rsid w:val="004F5929"/>
    <w:rsid w:val="00512561"/>
    <w:rsid w:val="00513D72"/>
    <w:rsid w:val="00521237"/>
    <w:rsid w:val="00526998"/>
    <w:rsid w:val="00533A3D"/>
    <w:rsid w:val="00554591"/>
    <w:rsid w:val="00573F99"/>
    <w:rsid w:val="00591A37"/>
    <w:rsid w:val="00592245"/>
    <w:rsid w:val="00594B63"/>
    <w:rsid w:val="00595072"/>
    <w:rsid w:val="005957C7"/>
    <w:rsid w:val="00597632"/>
    <w:rsid w:val="005A5AF0"/>
    <w:rsid w:val="005D12F8"/>
    <w:rsid w:val="005D37C7"/>
    <w:rsid w:val="005D4ADF"/>
    <w:rsid w:val="005E2A97"/>
    <w:rsid w:val="005F38E8"/>
    <w:rsid w:val="005F6096"/>
    <w:rsid w:val="00606CE6"/>
    <w:rsid w:val="00610C4F"/>
    <w:rsid w:val="006126BA"/>
    <w:rsid w:val="0062733D"/>
    <w:rsid w:val="006313EC"/>
    <w:rsid w:val="00634339"/>
    <w:rsid w:val="00654454"/>
    <w:rsid w:val="00655BD6"/>
    <w:rsid w:val="00662527"/>
    <w:rsid w:val="006A0E75"/>
    <w:rsid w:val="006C5CE2"/>
    <w:rsid w:val="006C6E13"/>
    <w:rsid w:val="006D38AB"/>
    <w:rsid w:val="006E2164"/>
    <w:rsid w:val="006E340B"/>
    <w:rsid w:val="006E39AE"/>
    <w:rsid w:val="006F7DF6"/>
    <w:rsid w:val="00701F56"/>
    <w:rsid w:val="0070554D"/>
    <w:rsid w:val="007068AE"/>
    <w:rsid w:val="00712457"/>
    <w:rsid w:val="00720F04"/>
    <w:rsid w:val="00736248"/>
    <w:rsid w:val="007449F7"/>
    <w:rsid w:val="00750891"/>
    <w:rsid w:val="007638BA"/>
    <w:rsid w:val="0077485A"/>
    <w:rsid w:val="007751B3"/>
    <w:rsid w:val="0077713C"/>
    <w:rsid w:val="0078313F"/>
    <w:rsid w:val="00797367"/>
    <w:rsid w:val="007A759B"/>
    <w:rsid w:val="007D3262"/>
    <w:rsid w:val="007D4513"/>
    <w:rsid w:val="007E5F75"/>
    <w:rsid w:val="007F3B70"/>
    <w:rsid w:val="007F73AF"/>
    <w:rsid w:val="008230B9"/>
    <w:rsid w:val="008256F1"/>
    <w:rsid w:val="008267A1"/>
    <w:rsid w:val="008326CF"/>
    <w:rsid w:val="00834F2F"/>
    <w:rsid w:val="00837CBE"/>
    <w:rsid w:val="00844189"/>
    <w:rsid w:val="00852923"/>
    <w:rsid w:val="00870577"/>
    <w:rsid w:val="00872B5F"/>
    <w:rsid w:val="00893A44"/>
    <w:rsid w:val="008A53EF"/>
    <w:rsid w:val="008A5D69"/>
    <w:rsid w:val="008B0595"/>
    <w:rsid w:val="008B0CE4"/>
    <w:rsid w:val="008B7AAA"/>
    <w:rsid w:val="008D03C6"/>
    <w:rsid w:val="008D0DBF"/>
    <w:rsid w:val="008D7F55"/>
    <w:rsid w:val="008F3003"/>
    <w:rsid w:val="008F3929"/>
    <w:rsid w:val="009154B6"/>
    <w:rsid w:val="009201BB"/>
    <w:rsid w:val="00920717"/>
    <w:rsid w:val="00927C34"/>
    <w:rsid w:val="009317DD"/>
    <w:rsid w:val="00935827"/>
    <w:rsid w:val="00952373"/>
    <w:rsid w:val="00956410"/>
    <w:rsid w:val="009776FC"/>
    <w:rsid w:val="009858E9"/>
    <w:rsid w:val="009934A5"/>
    <w:rsid w:val="009A7827"/>
    <w:rsid w:val="009A7F39"/>
    <w:rsid w:val="009F0AA1"/>
    <w:rsid w:val="00A0631E"/>
    <w:rsid w:val="00A0642A"/>
    <w:rsid w:val="00A20252"/>
    <w:rsid w:val="00A215EB"/>
    <w:rsid w:val="00A21947"/>
    <w:rsid w:val="00A3064C"/>
    <w:rsid w:val="00A433F5"/>
    <w:rsid w:val="00A47BC1"/>
    <w:rsid w:val="00A6129E"/>
    <w:rsid w:val="00A750A9"/>
    <w:rsid w:val="00A76AE4"/>
    <w:rsid w:val="00A81D40"/>
    <w:rsid w:val="00A92DB2"/>
    <w:rsid w:val="00A948F9"/>
    <w:rsid w:val="00A96B8C"/>
    <w:rsid w:val="00AD3894"/>
    <w:rsid w:val="00AF5447"/>
    <w:rsid w:val="00B0069D"/>
    <w:rsid w:val="00B10614"/>
    <w:rsid w:val="00B13521"/>
    <w:rsid w:val="00B36EBB"/>
    <w:rsid w:val="00B56D28"/>
    <w:rsid w:val="00B731C3"/>
    <w:rsid w:val="00B76063"/>
    <w:rsid w:val="00B84C7F"/>
    <w:rsid w:val="00B866BC"/>
    <w:rsid w:val="00B92194"/>
    <w:rsid w:val="00B93527"/>
    <w:rsid w:val="00BA0B38"/>
    <w:rsid w:val="00BA4784"/>
    <w:rsid w:val="00BA5B1F"/>
    <w:rsid w:val="00BA6098"/>
    <w:rsid w:val="00BB0AAD"/>
    <w:rsid w:val="00BB6401"/>
    <w:rsid w:val="00BC6AB1"/>
    <w:rsid w:val="00BD1B8C"/>
    <w:rsid w:val="00BD4B62"/>
    <w:rsid w:val="00BF3283"/>
    <w:rsid w:val="00BF39EB"/>
    <w:rsid w:val="00BF475C"/>
    <w:rsid w:val="00BF7DFF"/>
    <w:rsid w:val="00C0068C"/>
    <w:rsid w:val="00C06AAA"/>
    <w:rsid w:val="00C105CF"/>
    <w:rsid w:val="00C11590"/>
    <w:rsid w:val="00C167A5"/>
    <w:rsid w:val="00C21CE3"/>
    <w:rsid w:val="00C22EBA"/>
    <w:rsid w:val="00C30E56"/>
    <w:rsid w:val="00C32CBE"/>
    <w:rsid w:val="00C363C0"/>
    <w:rsid w:val="00C46D20"/>
    <w:rsid w:val="00C475A5"/>
    <w:rsid w:val="00C54322"/>
    <w:rsid w:val="00C561E4"/>
    <w:rsid w:val="00C678FA"/>
    <w:rsid w:val="00C71B45"/>
    <w:rsid w:val="00C73C7F"/>
    <w:rsid w:val="00C86389"/>
    <w:rsid w:val="00C865C0"/>
    <w:rsid w:val="00CA0B33"/>
    <w:rsid w:val="00CA13A7"/>
    <w:rsid w:val="00CA204C"/>
    <w:rsid w:val="00CB090D"/>
    <w:rsid w:val="00CB78C8"/>
    <w:rsid w:val="00CC05DD"/>
    <w:rsid w:val="00CC2C11"/>
    <w:rsid w:val="00CC7D21"/>
    <w:rsid w:val="00CD279B"/>
    <w:rsid w:val="00CE41D2"/>
    <w:rsid w:val="00CE60BD"/>
    <w:rsid w:val="00CF12CB"/>
    <w:rsid w:val="00D06BA3"/>
    <w:rsid w:val="00D1137A"/>
    <w:rsid w:val="00D113C0"/>
    <w:rsid w:val="00D12370"/>
    <w:rsid w:val="00D2028D"/>
    <w:rsid w:val="00D50A56"/>
    <w:rsid w:val="00D514B6"/>
    <w:rsid w:val="00D5270A"/>
    <w:rsid w:val="00D54926"/>
    <w:rsid w:val="00D61B24"/>
    <w:rsid w:val="00D66E4F"/>
    <w:rsid w:val="00D7276C"/>
    <w:rsid w:val="00D74468"/>
    <w:rsid w:val="00D75C30"/>
    <w:rsid w:val="00DA7749"/>
    <w:rsid w:val="00DB7390"/>
    <w:rsid w:val="00DE411A"/>
    <w:rsid w:val="00DE5738"/>
    <w:rsid w:val="00E00E6B"/>
    <w:rsid w:val="00E1642A"/>
    <w:rsid w:val="00E21051"/>
    <w:rsid w:val="00E271B5"/>
    <w:rsid w:val="00E35F3E"/>
    <w:rsid w:val="00E53804"/>
    <w:rsid w:val="00E54D52"/>
    <w:rsid w:val="00E6298D"/>
    <w:rsid w:val="00E63B18"/>
    <w:rsid w:val="00E65455"/>
    <w:rsid w:val="00E73EA1"/>
    <w:rsid w:val="00E740CB"/>
    <w:rsid w:val="00E949CC"/>
    <w:rsid w:val="00EC77E2"/>
    <w:rsid w:val="00ED6B77"/>
    <w:rsid w:val="00ED794A"/>
    <w:rsid w:val="00EE2558"/>
    <w:rsid w:val="00EE5F2C"/>
    <w:rsid w:val="00F25391"/>
    <w:rsid w:val="00F564E9"/>
    <w:rsid w:val="00F662F7"/>
    <w:rsid w:val="00F9292C"/>
    <w:rsid w:val="00F953A2"/>
    <w:rsid w:val="00F96B98"/>
    <w:rsid w:val="00FA5DAE"/>
    <w:rsid w:val="00FB3F85"/>
    <w:rsid w:val="00FB6165"/>
    <w:rsid w:val="00FC2010"/>
    <w:rsid w:val="00FC56F4"/>
    <w:rsid w:val="00FD7E3C"/>
    <w:rsid w:val="00FE4EEF"/>
    <w:rsid w:val="00FF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89BAF"/>
  <w15:chartTrackingRefBased/>
  <w15:docId w15:val="{2E19967B-4281-4327-9843-2FDE94EE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6298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66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66BC"/>
    <w:rPr>
      <w:lang w:val="en-GB"/>
    </w:rPr>
  </w:style>
  <w:style w:type="paragraph" w:styleId="ListParagraph">
    <w:name w:val="List Paragraph"/>
    <w:basedOn w:val="Normal"/>
    <w:uiPriority w:val="34"/>
    <w:qFormat/>
    <w:rsid w:val="00B866BC"/>
    <w:pPr>
      <w:ind w:left="720"/>
      <w:contextualSpacing/>
    </w:pPr>
  </w:style>
  <w:style w:type="table" w:styleId="TableGrid">
    <w:name w:val="Table Grid"/>
    <w:basedOn w:val="TableNormal"/>
    <w:uiPriority w:val="39"/>
    <w:rsid w:val="008B0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84C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C7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84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F189D-883F-4581-8F25-227D46A5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Bustamante</dc:creator>
  <cp:keywords/>
  <dc:description/>
  <cp:lastModifiedBy>Michael Chambers</cp:lastModifiedBy>
  <cp:revision>6</cp:revision>
  <dcterms:created xsi:type="dcterms:W3CDTF">2022-02-23T04:32:00Z</dcterms:created>
  <dcterms:modified xsi:type="dcterms:W3CDTF">2022-10-28T09:55:00Z</dcterms:modified>
</cp:coreProperties>
</file>